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2B" w:rsidRPr="00917A2B" w:rsidRDefault="001F2D84" w:rsidP="00917A2B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993"/>
        <w:jc w:val="both"/>
        <w:rPr>
          <w:smallCaps/>
          <w:snapToGrid w:val="0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noProof/>
          <w:sz w:val="22"/>
          <w:lang w:val="fr-BE"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1433195</wp:posOffset>
            </wp:positionH>
            <wp:positionV relativeFrom="margin">
              <wp:posOffset>1905</wp:posOffset>
            </wp:positionV>
            <wp:extent cx="3406140" cy="1915160"/>
            <wp:effectExtent l="0" t="0" r="3810" b="889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SP1050_Logotype_RV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A2B" w:rsidRDefault="00917A2B" w:rsidP="00917A2B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rPr>
          <w:snapToGrid w:val="0"/>
          <w:szCs w:val="24"/>
        </w:rPr>
      </w:pPr>
      <w:r>
        <w:rPr>
          <w:snapToGrid w:val="0"/>
        </w:rPr>
        <w:t xml:space="preserve">                          </w:t>
      </w: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1F2D84" w:rsidRDefault="001F2D84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7B42D5" w:rsidRPr="007B42D5" w:rsidRDefault="007B42D5" w:rsidP="007B42D5">
      <w:pPr>
        <w:widowControl w:val="0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rFonts w:ascii="Calibri" w:hAnsi="Calibri" w:cs="Arial"/>
          <w:b/>
          <w:bCs/>
          <w:snapToGrid w:val="0"/>
          <w:sz w:val="28"/>
        </w:rPr>
      </w:pPr>
      <w:r>
        <w:rPr>
          <w:rFonts w:ascii="Calibri" w:hAnsi="Calibri"/>
          <w:b/>
          <w:snapToGrid w:val="0"/>
          <w:sz w:val="28"/>
        </w:rPr>
        <w:t>ADVIESRAAD VOOR PERSONEN MET EEN HANDICAP VAN SINT-PIETERS-WOLUWE</w:t>
      </w:r>
    </w:p>
    <w:p w:rsidR="00917A2B" w:rsidRDefault="00101961" w:rsidP="00917A2B">
      <w:pPr>
        <w:jc w:val="center"/>
        <w:rPr>
          <w:rFonts w:ascii="Calibri" w:hAnsi="Calibri" w:cs="Arial"/>
          <w:b/>
          <w:bCs/>
          <w:snapToGrid w:val="0"/>
          <w:sz w:val="28"/>
        </w:rPr>
      </w:pPr>
      <w:r>
        <w:rPr>
          <w:rFonts w:ascii="Calibri" w:hAnsi="Calibri"/>
          <w:b/>
          <w:snapToGrid w:val="0"/>
          <w:sz w:val="28"/>
        </w:rPr>
        <w:t>PROJECTOPROEP 2026</w:t>
      </w:r>
      <w:bookmarkStart w:id="0" w:name="_GoBack"/>
      <w:bookmarkEnd w:id="0"/>
    </w:p>
    <w:p w:rsidR="001F2D84" w:rsidRPr="00B659E1" w:rsidRDefault="001F2D84" w:rsidP="00917A2B">
      <w:pPr>
        <w:jc w:val="center"/>
        <w:rPr>
          <w:rFonts w:ascii="Calibri" w:hAnsi="Calibri" w:cs="Arial"/>
          <w:b/>
          <w:bCs/>
          <w:snapToGrid w:val="0"/>
          <w:sz w:val="28"/>
        </w:rPr>
      </w:pPr>
    </w:p>
    <w:p w:rsidR="00917A2B" w:rsidRDefault="00917A2B" w:rsidP="00917A2B">
      <w:pPr>
        <w:jc w:val="both"/>
        <w:rPr>
          <w:rFonts w:ascii="Calibri" w:hAnsi="Calibri" w:cs="Arial"/>
          <w:b/>
          <w:bCs/>
          <w:snapToGrid w:val="0"/>
        </w:rPr>
      </w:pPr>
    </w:p>
    <w:p w:rsidR="00917A2B" w:rsidRDefault="00917A2B" w:rsidP="00917A2B">
      <w:pPr>
        <w:numPr>
          <w:ilvl w:val="0"/>
          <w:numId w:val="1"/>
        </w:numPr>
        <w:ind w:left="567" w:firstLine="142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/>
          <w:b/>
          <w:snapToGrid w:val="0"/>
        </w:rPr>
        <w:t>IN</w:t>
      </w:r>
      <w:r w:rsidR="00765130">
        <w:rPr>
          <w:rFonts w:ascii="Calibri" w:hAnsi="Calibri"/>
          <w:b/>
          <w:snapToGrid w:val="0"/>
        </w:rPr>
        <w:t>LEIDING</w:t>
      </w:r>
    </w:p>
    <w:p w:rsidR="00917A2B" w:rsidRPr="00B659E1" w:rsidRDefault="00917A2B" w:rsidP="00917A2B">
      <w:pPr>
        <w:ind w:left="709"/>
        <w:jc w:val="both"/>
        <w:rPr>
          <w:rFonts w:ascii="Calibri" w:hAnsi="Calibri" w:cs="Arial"/>
          <w:b/>
          <w:bCs/>
          <w:snapToGrid w:val="0"/>
        </w:rPr>
      </w:pPr>
    </w:p>
    <w:p w:rsidR="00B209EE" w:rsidRDefault="00917A2B" w:rsidP="009B3911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Het doel van deze projectoproep is om verenigingen te helpen nieuwe projecten te ontwikkelen ten gunste van gehandicapte </w:t>
      </w:r>
      <w:proofErr w:type="spellStart"/>
      <w:r>
        <w:rPr>
          <w:rFonts w:asciiTheme="minorHAnsi" w:hAnsiTheme="minorHAnsi"/>
        </w:rPr>
        <w:t>Woluwenaars</w:t>
      </w:r>
      <w:proofErr w:type="spellEnd"/>
      <w:r>
        <w:rPr>
          <w:rFonts w:asciiTheme="minorHAnsi" w:hAnsiTheme="minorHAnsi"/>
        </w:rPr>
        <w:t xml:space="preserve"> of om tegemoet te komen aan een uitzonderlijke uitgave. Het totale jaarlijkse bedrag van de gemee</w:t>
      </w:r>
      <w:r w:rsidR="00840934">
        <w:rPr>
          <w:rFonts w:asciiTheme="minorHAnsi" w:hAnsiTheme="minorHAnsi"/>
        </w:rPr>
        <w:t>ntelijke subsidie bedraagt 4.</w:t>
      </w:r>
      <w:r w:rsidR="00BD2B6B">
        <w:rPr>
          <w:rFonts w:asciiTheme="minorHAnsi" w:hAnsiTheme="minorHAnsi"/>
        </w:rPr>
        <w:t>061,25</w:t>
      </w:r>
      <w:r>
        <w:rPr>
          <w:rFonts w:asciiTheme="minorHAnsi" w:hAnsiTheme="minorHAnsi"/>
        </w:rPr>
        <w:t xml:space="preserve"> €. Die mag in haar geheel worden toegekend aan een enkele vereniging of opgesplitst worden om verschillende kleinere projecten te ondersteunen.</w:t>
      </w:r>
    </w:p>
    <w:p w:rsidR="007B6606" w:rsidRDefault="007B6606" w:rsidP="009B3911">
      <w:pPr>
        <w:ind w:left="567"/>
        <w:jc w:val="both"/>
        <w:rPr>
          <w:rFonts w:asciiTheme="minorHAnsi" w:hAnsiTheme="minorHAnsi" w:cstheme="minorHAnsi"/>
        </w:rPr>
      </w:pPr>
    </w:p>
    <w:p w:rsidR="007B6606" w:rsidRDefault="007B6606" w:rsidP="009B3911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Verenigingen moeten de uitgaven uit eigen middelen kunnen voorschieten en zullen de nodige bewijsstukken naar de dienst sociale zaken sturen voor de vereffening van de subsidie.</w:t>
      </w:r>
    </w:p>
    <w:p w:rsidR="0097504B" w:rsidRDefault="0097504B" w:rsidP="009B3911">
      <w:pPr>
        <w:ind w:left="567"/>
        <w:jc w:val="both"/>
        <w:rPr>
          <w:rFonts w:asciiTheme="minorHAnsi" w:hAnsiTheme="minorHAnsi" w:cstheme="minorHAnsi"/>
        </w:rPr>
      </w:pPr>
    </w:p>
    <w:p w:rsidR="009B3911" w:rsidRDefault="009B3911" w:rsidP="009B3911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Dit formulier moet naar behoren worden ingevuld en uiterlijk op </w:t>
      </w:r>
      <w:r w:rsidR="00BD2B6B">
        <w:rPr>
          <w:rFonts w:asciiTheme="minorHAnsi" w:hAnsiTheme="minorHAnsi"/>
          <w:b/>
          <w:bCs/>
          <w:u w:val="single"/>
        </w:rPr>
        <w:t>15/05/2026</w:t>
      </w:r>
      <w:r>
        <w:rPr>
          <w:rFonts w:asciiTheme="minorHAnsi" w:hAnsiTheme="minorHAnsi"/>
        </w:rPr>
        <w:t xml:space="preserve"> aan de dienst sociale zaken van de gemeente worden teruggestuurd. Het kan eveneens per post worden verstuurd naar het volgende adres: </w:t>
      </w:r>
      <w:r w:rsidRPr="00765130">
        <w:rPr>
          <w:rFonts w:asciiTheme="minorHAnsi" w:hAnsiTheme="minorHAnsi"/>
        </w:rPr>
        <w:t xml:space="preserve">Dienst Sociale Zaken – Charles </w:t>
      </w:r>
      <w:proofErr w:type="spellStart"/>
      <w:r w:rsidRPr="00765130">
        <w:rPr>
          <w:rFonts w:asciiTheme="minorHAnsi" w:hAnsiTheme="minorHAnsi"/>
        </w:rPr>
        <w:t>Thielemanslaan</w:t>
      </w:r>
      <w:proofErr w:type="spellEnd"/>
      <w:r w:rsidRPr="00765130">
        <w:rPr>
          <w:rFonts w:asciiTheme="minorHAnsi" w:hAnsiTheme="minorHAnsi"/>
        </w:rPr>
        <w:t>, 93 – 1150 Brussel of per e-mail naar</w:t>
      </w:r>
      <w:r>
        <w:t xml:space="preserve"> </w:t>
      </w:r>
      <w:hyperlink r:id="rId6" w:history="1">
        <w:r>
          <w:rPr>
            <w:rStyle w:val="Lienhypertexte"/>
            <w:rFonts w:asciiTheme="minorHAnsi" w:hAnsiTheme="minorHAnsi"/>
          </w:rPr>
          <w:t>affaires.sociales@woluwe1150.be</w:t>
        </w:r>
      </w:hyperlink>
      <w:r>
        <w:t>).</w:t>
      </w:r>
    </w:p>
    <w:p w:rsidR="00DA00D1" w:rsidRDefault="00DA00D1" w:rsidP="009B3911">
      <w:pPr>
        <w:ind w:left="567"/>
        <w:jc w:val="both"/>
        <w:rPr>
          <w:rFonts w:asciiTheme="minorHAnsi" w:hAnsiTheme="minorHAnsi" w:cstheme="minorHAnsi"/>
        </w:rPr>
      </w:pPr>
    </w:p>
    <w:p w:rsidR="001F2D84" w:rsidRDefault="00DA00D1" w:rsidP="009B3911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Het project/de projecten zal/zullen voorgesteld en besproken worden op de volgende vergadering van de Adviesraad voor personen met een handicap.</w:t>
      </w:r>
    </w:p>
    <w:p w:rsidR="00DA00D1" w:rsidRPr="00623FBB" w:rsidRDefault="001F2D84" w:rsidP="001F2D84">
      <w:pPr>
        <w:spacing w:after="160" w:line="259" w:lineRule="auto"/>
        <w:rPr>
          <w:rFonts w:asciiTheme="minorHAnsi" w:hAnsiTheme="minorHAnsi" w:cstheme="minorHAnsi"/>
        </w:rPr>
      </w:pPr>
      <w:r>
        <w:br w:type="page"/>
      </w:r>
    </w:p>
    <w:p w:rsidR="00623FBB" w:rsidRDefault="00623FBB" w:rsidP="00623FBB">
      <w:pPr>
        <w:jc w:val="both"/>
      </w:pPr>
    </w:p>
    <w:p w:rsidR="00CD6F50" w:rsidRDefault="00CD6F50" w:rsidP="00623FBB">
      <w:pPr>
        <w:jc w:val="both"/>
      </w:pPr>
    </w:p>
    <w:p w:rsidR="00623FBB" w:rsidRPr="00623FBB" w:rsidRDefault="00623FBB" w:rsidP="00623FBB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/>
          <w:b/>
          <w:snapToGrid w:val="0"/>
        </w:rPr>
        <w:t>GEGEVENS VAN DE AANVRAGENDE VERENIGING</w:t>
      </w:r>
    </w:p>
    <w:p w:rsidR="00623FBB" w:rsidRDefault="00623FBB" w:rsidP="00623FBB">
      <w:pPr>
        <w:pStyle w:val="Paragraphedeliste"/>
        <w:jc w:val="both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487"/>
        <w:gridCol w:w="4421"/>
      </w:tblGrid>
      <w:tr w:rsidR="0097504B" w:rsidTr="0097504B">
        <w:tc>
          <w:tcPr>
            <w:tcW w:w="4487" w:type="dxa"/>
          </w:tcPr>
          <w:p w:rsidR="0097504B" w:rsidRPr="00CD6F50" w:rsidRDefault="00FA589A" w:rsidP="0097504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Naam van de vereniging</w:t>
            </w:r>
          </w:p>
        </w:tc>
        <w:tc>
          <w:tcPr>
            <w:tcW w:w="4421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504B" w:rsidTr="0097504B">
        <w:tc>
          <w:tcPr>
            <w:tcW w:w="4487" w:type="dxa"/>
          </w:tcPr>
          <w:p w:rsidR="0097504B" w:rsidRDefault="0097504B" w:rsidP="00FA589A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Naam en voornaam van de vertegenwoordiger</w:t>
            </w:r>
          </w:p>
        </w:tc>
        <w:tc>
          <w:tcPr>
            <w:tcW w:w="4421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504B" w:rsidTr="0097504B">
        <w:tc>
          <w:tcPr>
            <w:tcW w:w="4487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Gsm</w:t>
            </w:r>
          </w:p>
        </w:tc>
        <w:tc>
          <w:tcPr>
            <w:tcW w:w="4421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504B" w:rsidTr="0097504B">
        <w:tc>
          <w:tcPr>
            <w:tcW w:w="4487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E-mailadres </w:t>
            </w:r>
          </w:p>
        </w:tc>
        <w:tc>
          <w:tcPr>
            <w:tcW w:w="4421" w:type="dxa"/>
          </w:tcPr>
          <w:p w:rsidR="0097504B" w:rsidRDefault="0097504B" w:rsidP="00623FB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F2D84" w:rsidRDefault="001F2D84" w:rsidP="001F2D84">
      <w:pPr>
        <w:jc w:val="both"/>
      </w:pPr>
    </w:p>
    <w:p w:rsidR="001F2D84" w:rsidRDefault="001F2D84" w:rsidP="00623FBB">
      <w:pPr>
        <w:pStyle w:val="Paragraphedeliste"/>
        <w:jc w:val="both"/>
      </w:pPr>
    </w:p>
    <w:p w:rsidR="00623FBB" w:rsidRDefault="00623FBB" w:rsidP="00623FBB">
      <w:pPr>
        <w:pStyle w:val="Paragraphedeliste"/>
        <w:numPr>
          <w:ilvl w:val="0"/>
          <w:numId w:val="1"/>
        </w:numPr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/>
          <w:b/>
          <w:snapToGrid w:val="0"/>
        </w:rPr>
        <w:t>DOEL VAN DE SUBSIDIE</w:t>
      </w:r>
    </w:p>
    <w:p w:rsidR="001C6C30" w:rsidRDefault="001C6C30" w:rsidP="00623FBB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D6F50" w:rsidTr="00EB44F1">
        <w:tc>
          <w:tcPr>
            <w:tcW w:w="9628" w:type="dxa"/>
          </w:tcPr>
          <w:p w:rsidR="00CD6F50" w:rsidRPr="00CD6F50" w:rsidRDefault="00CD6F50" w:rsidP="00FA589A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Beschrijving van het project (max. 10 regels)</w:t>
            </w:r>
          </w:p>
        </w:tc>
      </w:tr>
      <w:tr w:rsidR="00CD6F50" w:rsidTr="001F2D84">
        <w:trPr>
          <w:trHeight w:val="2155"/>
        </w:trPr>
        <w:tc>
          <w:tcPr>
            <w:tcW w:w="9628" w:type="dxa"/>
          </w:tcPr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D6F50" w:rsidRDefault="00CD6F50" w:rsidP="00623FBB">
      <w:pPr>
        <w:pStyle w:val="Paragraphedeliste"/>
        <w:jc w:val="both"/>
        <w:rPr>
          <w:rFonts w:asciiTheme="minorHAnsi" w:hAnsiTheme="minorHAnsi" w:cstheme="minorHAnsi"/>
        </w:rPr>
      </w:pPr>
    </w:p>
    <w:p w:rsidR="00CD6F50" w:rsidRDefault="00CD6F50" w:rsidP="00623FBB">
      <w:pPr>
        <w:pStyle w:val="Paragraphedeliste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Totaalbedrag geraamd voor het </w:t>
      </w:r>
      <w:proofErr w:type="gramStart"/>
      <w:r>
        <w:rPr>
          <w:rFonts w:asciiTheme="minorHAnsi" w:hAnsiTheme="minorHAnsi"/>
          <w:b/>
        </w:rPr>
        <w:t>project:</w:t>
      </w:r>
      <w:r>
        <w:rPr>
          <w:rFonts w:asciiTheme="minorHAnsi" w:hAnsiTheme="minorHAnsi"/>
        </w:rPr>
        <w:t xml:space="preserve">   </w:t>
      </w:r>
      <w:proofErr w:type="gramEnd"/>
      <w:r>
        <w:rPr>
          <w:rFonts w:asciiTheme="minorHAnsi" w:hAnsiTheme="minorHAnsi"/>
        </w:rPr>
        <w:t>……............ €</w:t>
      </w:r>
    </w:p>
    <w:p w:rsidR="00CD6F50" w:rsidRPr="00DA00D1" w:rsidRDefault="00CD6F50" w:rsidP="00DA00D1">
      <w:pPr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D6F50" w:rsidTr="00EB44F1">
        <w:tc>
          <w:tcPr>
            <w:tcW w:w="9628" w:type="dxa"/>
          </w:tcPr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/>
                <w:snapToGrid w:val="0"/>
              </w:rPr>
              <w:t>Aanvraag van totale/gedeeltelijke financiering door de gemeente (specificeer met een begroting waarin de verschillende soorten financiering worden vermeld) </w:t>
            </w:r>
          </w:p>
        </w:tc>
      </w:tr>
      <w:tr w:rsidR="00CD6F50" w:rsidTr="001F2D84">
        <w:trPr>
          <w:trHeight w:val="1758"/>
        </w:trPr>
        <w:tc>
          <w:tcPr>
            <w:tcW w:w="9628" w:type="dxa"/>
          </w:tcPr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6F50" w:rsidRDefault="00CD6F50" w:rsidP="00EB44F1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D6F50" w:rsidRDefault="00CD6F50" w:rsidP="00623FBB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A00D1" w:rsidTr="0028763B">
        <w:tc>
          <w:tcPr>
            <w:tcW w:w="9628" w:type="dxa"/>
          </w:tcPr>
          <w:p w:rsidR="00DA00D1" w:rsidRPr="00CD6F50" w:rsidRDefault="00DA00D1" w:rsidP="00FA589A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Doelstelling(en) die de VZW met dit project nastreeft </w:t>
            </w:r>
          </w:p>
        </w:tc>
      </w:tr>
      <w:tr w:rsidR="00DA00D1" w:rsidTr="001F2D84">
        <w:trPr>
          <w:trHeight w:val="2095"/>
        </w:trPr>
        <w:tc>
          <w:tcPr>
            <w:tcW w:w="9628" w:type="dxa"/>
          </w:tcPr>
          <w:p w:rsidR="00DA00D1" w:rsidRDefault="00DA00D1" w:rsidP="0028763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28763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28763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DA00D1" w:rsidRDefault="00DA00D1" w:rsidP="0028763B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A00D1" w:rsidRPr="00DA00D1" w:rsidRDefault="00DA00D1" w:rsidP="00DA00D1">
      <w:pPr>
        <w:jc w:val="both"/>
        <w:rPr>
          <w:rFonts w:asciiTheme="minorHAnsi" w:hAnsiTheme="minorHAnsi" w:cstheme="minorHAnsi"/>
        </w:rPr>
      </w:pPr>
    </w:p>
    <w:p w:rsidR="00DA00D1" w:rsidRDefault="00DA00D1" w:rsidP="00623FBB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489"/>
        <w:gridCol w:w="4419"/>
      </w:tblGrid>
      <w:tr w:rsidR="00CD6F50" w:rsidTr="00FA589A">
        <w:tc>
          <w:tcPr>
            <w:tcW w:w="4489" w:type="dxa"/>
          </w:tcPr>
          <w:p w:rsidR="00CD6F50" w:rsidRDefault="00FA589A" w:rsidP="00623FBB">
            <w:pPr>
              <w:pStyle w:val="Paragraphedeliste"/>
              <w:ind w:left="0"/>
              <w:jc w:val="both"/>
              <w:rPr>
                <w:rFonts w:ascii="Calibri" w:hAnsi="Calibri" w:cs="Arial"/>
                <w:b/>
                <w:bCs/>
                <w:snapToGrid w:val="0"/>
              </w:rPr>
            </w:pPr>
            <w:r>
              <w:rPr>
                <w:rFonts w:ascii="Calibri" w:hAnsi="Calibri"/>
                <w:b/>
                <w:snapToGrid w:val="0"/>
              </w:rPr>
              <w:t>Geschatte tijd voor de verwezenlijking van het project</w:t>
            </w:r>
          </w:p>
        </w:tc>
        <w:tc>
          <w:tcPr>
            <w:tcW w:w="4419" w:type="dxa"/>
          </w:tcPr>
          <w:p w:rsidR="00CD6F50" w:rsidRDefault="00CD6F50" w:rsidP="00623FBB">
            <w:pPr>
              <w:pStyle w:val="Paragraphedeliste"/>
              <w:ind w:left="0"/>
              <w:jc w:val="both"/>
              <w:rPr>
                <w:rFonts w:ascii="Calibri" w:hAnsi="Calibri" w:cs="Arial"/>
                <w:b/>
                <w:bCs/>
                <w:snapToGrid w:val="0"/>
              </w:rPr>
            </w:pPr>
          </w:p>
        </w:tc>
      </w:tr>
    </w:tbl>
    <w:p w:rsidR="001C6C30" w:rsidRPr="00CD6F50" w:rsidRDefault="001C6C30" w:rsidP="00CD6F50">
      <w:pPr>
        <w:jc w:val="both"/>
        <w:rPr>
          <w:rFonts w:ascii="Calibri" w:hAnsi="Calibri" w:cs="Arial"/>
          <w:b/>
          <w:bCs/>
          <w:snapToGrid w:val="0"/>
        </w:rPr>
      </w:pPr>
    </w:p>
    <w:p w:rsidR="00DA00D1" w:rsidRPr="00DA00D1" w:rsidRDefault="00DA00D1" w:rsidP="00DA00D1">
      <w:pPr>
        <w:jc w:val="both"/>
        <w:rPr>
          <w:rFonts w:ascii="Calibri" w:hAnsi="Calibri" w:cs="Arial"/>
          <w:b/>
          <w:bCs/>
          <w:snapToGrid w:val="0"/>
        </w:rPr>
      </w:pPr>
    </w:p>
    <w:p w:rsidR="00DA00D1" w:rsidRDefault="00DA00D1" w:rsidP="00623FBB">
      <w:pPr>
        <w:pStyle w:val="Paragraphedeliste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/>
          <w:b/>
          <w:snapToGrid w:val="0"/>
        </w:rPr>
        <w:t>Datum:</w:t>
      </w:r>
      <w:r>
        <w:rPr>
          <w:rFonts w:ascii="Calibri" w:hAnsi="Calibri"/>
          <w:b/>
          <w:snapToGrid w:val="0"/>
        </w:rPr>
        <w:br/>
      </w:r>
    </w:p>
    <w:p w:rsidR="00DA00D1" w:rsidRPr="00623FBB" w:rsidRDefault="00DA00D1" w:rsidP="00623FBB">
      <w:pPr>
        <w:pStyle w:val="Paragraphedeliste"/>
        <w:jc w:val="both"/>
        <w:rPr>
          <w:rFonts w:ascii="Calibri" w:hAnsi="Calibri" w:cs="Arial"/>
          <w:b/>
          <w:bCs/>
          <w:snapToGrid w:val="0"/>
        </w:rPr>
      </w:pPr>
      <w:r>
        <w:rPr>
          <w:rFonts w:ascii="Calibri" w:hAnsi="Calibri"/>
          <w:b/>
          <w:snapToGrid w:val="0"/>
        </w:rPr>
        <w:t>Handtekening:</w:t>
      </w:r>
    </w:p>
    <w:sectPr w:rsidR="00DA00D1" w:rsidRPr="00623FBB" w:rsidSect="00917A2B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B7D"/>
    <w:multiLevelType w:val="hybridMultilevel"/>
    <w:tmpl w:val="7CA4478C"/>
    <w:lvl w:ilvl="0" w:tplc="08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FA"/>
    <w:rsid w:val="00101961"/>
    <w:rsid w:val="001A5812"/>
    <w:rsid w:val="001C6C30"/>
    <w:rsid w:val="001F2D84"/>
    <w:rsid w:val="003352C4"/>
    <w:rsid w:val="00391F15"/>
    <w:rsid w:val="00424967"/>
    <w:rsid w:val="00453260"/>
    <w:rsid w:val="0058040F"/>
    <w:rsid w:val="00623FBB"/>
    <w:rsid w:val="006C06C5"/>
    <w:rsid w:val="00765130"/>
    <w:rsid w:val="007B42D5"/>
    <w:rsid w:val="007B6606"/>
    <w:rsid w:val="00840934"/>
    <w:rsid w:val="008710BC"/>
    <w:rsid w:val="008A7E90"/>
    <w:rsid w:val="00917A2B"/>
    <w:rsid w:val="0097504B"/>
    <w:rsid w:val="009B3911"/>
    <w:rsid w:val="00B209EE"/>
    <w:rsid w:val="00B857FA"/>
    <w:rsid w:val="00BD2B6B"/>
    <w:rsid w:val="00CD6F50"/>
    <w:rsid w:val="00DA00D1"/>
    <w:rsid w:val="00DD68C9"/>
    <w:rsid w:val="00FA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0533"/>
  <w15:chartTrackingRefBased/>
  <w15:docId w15:val="{252F99E4-E717-42F3-A1AE-47F5406B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A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B391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3FBB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faires.sociales@woluwe1150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communale de Woluwe-Saint-Pierre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Colienne Krings</dc:creator>
  <cp:keywords/>
  <dc:description/>
  <cp:lastModifiedBy>Annabelle Dall'Aglio</cp:lastModifiedBy>
  <cp:revision>5</cp:revision>
  <dcterms:created xsi:type="dcterms:W3CDTF">2024-03-27T15:09:00Z</dcterms:created>
  <dcterms:modified xsi:type="dcterms:W3CDTF">2026-03-09T12:28:00Z</dcterms:modified>
</cp:coreProperties>
</file>