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1B53B" w14:textId="05083516" w:rsidR="003300EB" w:rsidRDefault="00813E95" w:rsidP="00813E95">
      <w:pPr>
        <w:jc w:val="center"/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59625630" wp14:editId="542B7EAA">
            <wp:simplePos x="0" y="0"/>
            <wp:positionH relativeFrom="column">
              <wp:posOffset>2190115</wp:posOffset>
            </wp:positionH>
            <wp:positionV relativeFrom="paragraph">
              <wp:posOffset>-404701</wp:posOffset>
            </wp:positionV>
            <wp:extent cx="1685566" cy="947994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P1050_Logotype_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66" cy="947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547B0" w14:textId="42DDE86B" w:rsidR="00A01167" w:rsidRDefault="0098411D" w:rsidP="00813E95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2824E" wp14:editId="0A8D7ABD">
                <wp:simplePos x="0" y="0"/>
                <wp:positionH relativeFrom="column">
                  <wp:posOffset>-154940</wp:posOffset>
                </wp:positionH>
                <wp:positionV relativeFrom="paragraph">
                  <wp:posOffset>232204</wp:posOffset>
                </wp:positionV>
                <wp:extent cx="6646545" cy="508635"/>
                <wp:effectExtent l="0" t="0" r="20955" b="247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545" cy="5086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5E1DF" w14:textId="77777777" w:rsidR="0098411D" w:rsidRPr="0098411D" w:rsidRDefault="0098411D" w:rsidP="000D194D">
                            <w:pPr>
                              <w:spacing w:before="60" w:after="120" w:line="220" w:lineRule="exact"/>
                              <w:ind w:left="-142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0000" w:themeColor="text1"/>
                              </w:rPr>
                            </w:pPr>
                            <w:r w:rsidRPr="0098411D">
                              <w:rPr>
                                <w:rFonts w:ascii="Calibri Light" w:hAnsi="Calibri Light" w:cs="Calibri Ligh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Occupation temporaire du domaine public</w:t>
                            </w:r>
                          </w:p>
                          <w:p w14:paraId="799311B2" w14:textId="3F8279F5" w:rsidR="0098411D" w:rsidRDefault="0098411D" w:rsidP="000D194D">
                            <w:pPr>
                              <w:spacing w:after="120" w:line="220" w:lineRule="exact"/>
                              <w:ind w:left="-142"/>
                              <w:jc w:val="center"/>
                            </w:pPr>
                            <w:r w:rsidRPr="00813E95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32"/>
                              </w:rPr>
                              <w:t>Formu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32"/>
                              </w:rPr>
                              <w:t>laire de demande d’autorisation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282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2.2pt;margin-top:18.3pt;width:523.3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" fillcolor="#ffd966 [1943]" strokeweight=".5pt">
                <v:textbox inset=",1mm,,1mm">
                  <w:txbxContent>
                    <w:p w14:paraId="6F55E1DF" w14:textId="77777777" w:rsidR="0098411D" w:rsidRPr="0098411D" w:rsidRDefault="0098411D" w:rsidP="000D194D">
                      <w:pPr>
                        <w:spacing w:before="60" w:after="120" w:line="220" w:lineRule="exact"/>
                        <w:ind w:left="-142"/>
                        <w:jc w:val="center"/>
                        <w:rPr>
                          <w:rFonts w:ascii="Calibri Light" w:hAnsi="Calibri Light" w:cs="Calibri Light"/>
                          <w:b/>
                          <w:color w:val="000000" w:themeColor="text1"/>
                        </w:rPr>
                      </w:pPr>
                      <w:r w:rsidRPr="0098411D">
                        <w:rPr>
                          <w:rFonts w:ascii="Calibri Light" w:hAnsi="Calibri Light" w:cs="Calibri Light"/>
                          <w:b/>
                          <w:color w:val="000000" w:themeColor="text1"/>
                          <w:sz w:val="32"/>
                          <w:szCs w:val="32"/>
                        </w:rPr>
                        <w:t>Occupation temporaire du domaine public</w:t>
                      </w:r>
                    </w:p>
                    <w:p w14:paraId="799311B2" w14:textId="3F8279F5" w:rsidR="0098411D" w:rsidRDefault="0098411D" w:rsidP="000D194D">
                      <w:pPr>
                        <w:spacing w:after="120" w:line="220" w:lineRule="exact"/>
                        <w:ind w:left="-142"/>
                        <w:jc w:val="center"/>
                      </w:pPr>
                      <w:r w:rsidRPr="00813E95">
                        <w:rPr>
                          <w:rFonts w:ascii="Calibri Light" w:hAnsi="Calibri Light" w:cs="Calibri Light"/>
                          <w:b/>
                          <w:sz w:val="28"/>
                          <w:szCs w:val="32"/>
                        </w:rPr>
                        <w:t>Formu</w:t>
                      </w:r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32"/>
                        </w:rPr>
                        <w:t>laire de demande d’autorisation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929263D" w14:textId="1E912FA7" w:rsidR="000E6D41" w:rsidRPr="0098411D" w:rsidRDefault="000E6D41" w:rsidP="0098411D">
      <w:pPr>
        <w:jc w:val="center"/>
      </w:pPr>
    </w:p>
    <w:p w14:paraId="64C4CCB0" w14:textId="77777777" w:rsidR="0098411D" w:rsidRPr="0098411D" w:rsidRDefault="0098411D" w:rsidP="0098411D">
      <w:pPr>
        <w:jc w:val="center"/>
      </w:pPr>
    </w:p>
    <w:p w14:paraId="1C620B8F" w14:textId="68B66959" w:rsidR="00813E95" w:rsidRDefault="00471794" w:rsidP="000D194D">
      <w:pPr>
        <w:spacing w:after="0"/>
        <w:rPr>
          <w:rFonts w:ascii="Calibri Light" w:hAnsi="Calibri Light" w:cs="Calibri Light"/>
          <w:color w:val="000000" w:themeColor="text1"/>
          <w:sz w:val="24"/>
          <w:szCs w:val="28"/>
        </w:rPr>
      </w:pPr>
      <w:r w:rsidRPr="00471794">
        <w:rPr>
          <w:rFonts w:ascii="Calibri Light" w:hAnsi="Calibri Light" w:cs="Calibri Light"/>
          <w:sz w:val="24"/>
          <w:szCs w:val="28"/>
        </w:rPr>
        <w:t>À renvoyer dûment complété</w:t>
      </w:r>
      <w:r w:rsidR="000C4511">
        <w:rPr>
          <w:rFonts w:ascii="Calibri Light" w:hAnsi="Calibri Light" w:cs="Calibri Light"/>
          <w:sz w:val="24"/>
          <w:szCs w:val="28"/>
        </w:rPr>
        <w:t>, minimum 10 jour</w:t>
      </w:r>
      <w:r w:rsidR="000C4511" w:rsidRPr="0098411D">
        <w:rPr>
          <w:rFonts w:ascii="Calibri Light" w:hAnsi="Calibri Light" w:cs="Calibri Light"/>
          <w:color w:val="000000" w:themeColor="text1"/>
          <w:sz w:val="24"/>
          <w:szCs w:val="28"/>
        </w:rPr>
        <w:t>s ouvrables à l’avance,</w:t>
      </w:r>
      <w:r w:rsidRPr="0098411D">
        <w:rPr>
          <w:rFonts w:ascii="Calibri Light" w:hAnsi="Calibri Light" w:cs="Calibri Light"/>
          <w:color w:val="000000" w:themeColor="text1"/>
          <w:sz w:val="24"/>
          <w:szCs w:val="28"/>
        </w:rPr>
        <w:t xml:space="preserve"> par e-mail</w:t>
      </w:r>
      <w:r w:rsidR="00E3189D" w:rsidRPr="0098411D">
        <w:rPr>
          <w:rFonts w:ascii="Calibri Light" w:hAnsi="Calibri Light" w:cs="Calibri Light"/>
          <w:color w:val="000000" w:themeColor="text1"/>
          <w:sz w:val="24"/>
          <w:szCs w:val="28"/>
        </w:rPr>
        <w:t xml:space="preserve"> à l’adresse </w:t>
      </w:r>
    </w:p>
    <w:p w14:paraId="38F45DB7" w14:textId="0E3DDA10" w:rsidR="0098411D" w:rsidRPr="000D194D" w:rsidRDefault="004F1889" w:rsidP="0098411D">
      <w:pPr>
        <w:spacing w:after="120"/>
        <w:ind w:left="-284"/>
        <w:jc w:val="center"/>
        <w:rPr>
          <w:rFonts w:ascii="Calibri Light" w:hAnsi="Calibri Light" w:cs="Calibri Light"/>
          <w:b/>
          <w:bCs/>
          <w:sz w:val="24"/>
          <w:szCs w:val="28"/>
        </w:rPr>
      </w:pPr>
      <w:hyperlink r:id="rId9" w:history="1">
        <w:r w:rsidR="0098411D" w:rsidRPr="000D194D">
          <w:rPr>
            <w:rStyle w:val="Lienhypertexte"/>
            <w:rFonts w:ascii="Calibri Light" w:hAnsi="Calibri Light" w:cs="Calibri Light"/>
            <w:b/>
            <w:bCs/>
            <w:sz w:val="24"/>
            <w:szCs w:val="28"/>
          </w:rPr>
          <w:t>autorisation@woluwe1150.be</w:t>
        </w:r>
      </w:hyperlink>
    </w:p>
    <w:tbl>
      <w:tblPr>
        <w:tblStyle w:val="Grilledutableau"/>
        <w:tblW w:w="10490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5"/>
        <w:gridCol w:w="566"/>
        <w:gridCol w:w="288"/>
        <w:gridCol w:w="137"/>
        <w:gridCol w:w="363"/>
        <w:gridCol w:w="630"/>
        <w:gridCol w:w="677"/>
        <w:gridCol w:w="177"/>
        <w:gridCol w:w="280"/>
        <w:gridCol w:w="763"/>
        <w:gridCol w:w="228"/>
        <w:gridCol w:w="288"/>
        <w:gridCol w:w="279"/>
        <w:gridCol w:w="6"/>
        <w:gridCol w:w="566"/>
        <w:gridCol w:w="420"/>
        <w:gridCol w:w="1276"/>
        <w:gridCol w:w="1711"/>
      </w:tblGrid>
      <w:tr w:rsidR="006117D2" w14:paraId="098356CB" w14:textId="414FB110" w:rsidTr="0098411D">
        <w:trPr>
          <w:trHeight w:val="397"/>
        </w:trPr>
        <w:tc>
          <w:tcPr>
            <w:tcW w:w="10490" w:type="dxa"/>
            <w:gridSpan w:val="18"/>
            <w:shd w:val="clear" w:color="auto" w:fill="FFE599" w:themeFill="accent4" w:themeFillTint="66"/>
          </w:tcPr>
          <w:p w14:paraId="29487EDE" w14:textId="20FF36D4" w:rsidR="006117D2" w:rsidRPr="00A01167" w:rsidRDefault="006117D2" w:rsidP="00BD13D2">
            <w:pPr>
              <w:rPr>
                <w:rFonts w:asciiTheme="majorHAnsi" w:hAnsiTheme="majorHAnsi" w:cs="Calibri Light"/>
                <w:b/>
                <w:smallCaps/>
                <w:sz w:val="24"/>
                <w:szCs w:val="28"/>
              </w:rPr>
            </w:pPr>
            <w:r w:rsidRPr="00A01167">
              <w:rPr>
                <w:rFonts w:asciiTheme="majorHAnsi" w:hAnsiTheme="majorHAnsi" w:cs="Calibri Light"/>
                <w:b/>
                <w:smallCaps/>
                <w:sz w:val="28"/>
                <w:szCs w:val="28"/>
              </w:rPr>
              <w:t>Organisateur</w:t>
            </w:r>
          </w:p>
        </w:tc>
      </w:tr>
      <w:tr w:rsidR="006117D2" w14:paraId="23551014" w14:textId="3545CD8E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0EA5701B" w14:textId="4D5C9F3C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t>Dénomination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51EB8824" w14:textId="3E90E50D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2A243F"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0"/>
          </w:p>
        </w:tc>
      </w:tr>
      <w:tr w:rsidR="006117D2" w14:paraId="65976516" w14:textId="3F86F641" w:rsidTr="0098411D">
        <w:trPr>
          <w:trHeight w:val="431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115688E3" w14:textId="538174A8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t>Type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37A1F6A7" w14:textId="34AB2DD2" w:rsidR="006117D2" w:rsidRPr="002A243F" w:rsidRDefault="004F1889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-2153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117D2" w:rsidRPr="002A243F">
              <w:rPr>
                <w:rFonts w:asciiTheme="majorHAnsi" w:hAnsiTheme="majorHAnsi" w:cs="Calibri Light"/>
                <w:sz w:val="24"/>
                <w:szCs w:val="28"/>
              </w:rPr>
              <w:t xml:space="preserve"> Personne privée</w:t>
            </w:r>
            <w:r w:rsidR="00500CC9">
              <w:rPr>
                <w:rFonts w:asciiTheme="majorHAnsi" w:hAnsiTheme="majorHAnsi" w:cs="Calibri Light"/>
                <w:sz w:val="24"/>
                <w:szCs w:val="28"/>
              </w:rPr>
              <w:t xml:space="preserve">         </w:t>
            </w: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-14675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117D2" w:rsidRPr="002A243F">
              <w:rPr>
                <w:rFonts w:asciiTheme="majorHAnsi" w:hAnsiTheme="majorHAnsi" w:cs="Calibri Light"/>
                <w:sz w:val="24"/>
                <w:szCs w:val="28"/>
              </w:rPr>
              <w:t xml:space="preserve"> Association</w:t>
            </w:r>
            <w:r w:rsidR="00500CC9">
              <w:rPr>
                <w:rFonts w:asciiTheme="majorHAnsi" w:hAnsiTheme="majorHAnsi" w:cs="Calibri Light"/>
                <w:sz w:val="24"/>
                <w:szCs w:val="28"/>
              </w:rPr>
              <w:t xml:space="preserve">        </w:t>
            </w: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3604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117D2" w:rsidRPr="002A243F">
              <w:rPr>
                <w:rFonts w:asciiTheme="majorHAnsi" w:hAnsiTheme="majorHAnsi" w:cs="Calibri Light"/>
                <w:sz w:val="24"/>
                <w:szCs w:val="28"/>
              </w:rPr>
              <w:t xml:space="preserve"> Société</w:t>
            </w:r>
          </w:p>
        </w:tc>
      </w:tr>
      <w:tr w:rsidR="006117D2" w14:paraId="3E5BF54E" w14:textId="677AAA1C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7C0DE9EF" w14:textId="65EBE175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t>Organisateur responsable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67DCD44E" w14:textId="6EB587C1" w:rsidR="006117D2" w:rsidRPr="002A243F" w:rsidRDefault="006117D2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t>Prénom :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2A243F"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1"/>
            <w:r w:rsidRPr="002A243F">
              <w:rPr>
                <w:rFonts w:asciiTheme="majorHAnsi" w:hAnsiTheme="majorHAnsi" w:cs="Calibri Light"/>
                <w:sz w:val="24"/>
                <w:szCs w:val="28"/>
              </w:rPr>
              <w:t xml:space="preserve"> Nom : 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2A243F"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2"/>
          </w:p>
        </w:tc>
      </w:tr>
      <w:tr w:rsidR="007F758D" w14:paraId="1ADF398B" w14:textId="63F2EAB0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68DE9956" w14:textId="115D8A32" w:rsidR="007F758D" w:rsidRPr="002A243F" w:rsidRDefault="007F758D" w:rsidP="001E34F6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 xml:space="preserve">Adresse </w:t>
            </w:r>
            <w:r w:rsidR="001E34F6">
              <w:rPr>
                <w:rFonts w:asciiTheme="majorHAnsi" w:hAnsiTheme="majorHAnsi" w:cs="Calibri Light"/>
                <w:sz w:val="24"/>
                <w:szCs w:val="28"/>
              </w:rPr>
              <w:t>postale</w:t>
            </w:r>
          </w:p>
        </w:tc>
        <w:tc>
          <w:tcPr>
            <w:tcW w:w="4257" w:type="dxa"/>
            <w:gridSpan w:val="11"/>
            <w:tcBorders>
              <w:left w:val="dotted" w:sz="4" w:space="0" w:color="000000" w:themeColor="text1"/>
            </w:tcBorders>
          </w:tcPr>
          <w:p w14:paraId="576B0AFE" w14:textId="77777777" w:rsidR="007F758D" w:rsidRPr="002A243F" w:rsidRDefault="007F758D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  <w:szCs w:val="28"/>
              </w:rPr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</w:p>
        </w:tc>
        <w:tc>
          <w:tcPr>
            <w:tcW w:w="1696" w:type="dxa"/>
            <w:gridSpan w:val="2"/>
            <w:tcBorders>
              <w:right w:val="dotted" w:sz="4" w:space="0" w:color="000000" w:themeColor="text1"/>
            </w:tcBorders>
          </w:tcPr>
          <w:p w14:paraId="4091891E" w14:textId="160803D3" w:rsidR="007F758D" w:rsidRPr="002A243F" w:rsidRDefault="007F758D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>Code postal</w:t>
            </w:r>
          </w:p>
        </w:tc>
        <w:bookmarkEnd w:id="3"/>
        <w:tc>
          <w:tcPr>
            <w:tcW w:w="1711" w:type="dxa"/>
            <w:tcBorders>
              <w:left w:val="dotted" w:sz="4" w:space="0" w:color="000000" w:themeColor="text1"/>
            </w:tcBorders>
          </w:tcPr>
          <w:p w14:paraId="79225F24" w14:textId="07FC94D2" w:rsidR="007F758D" w:rsidRPr="002A243F" w:rsidRDefault="007F758D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e5"/>
            <w:r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  <w:szCs w:val="28"/>
              </w:rPr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1150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4"/>
          </w:p>
        </w:tc>
      </w:tr>
      <w:tr w:rsidR="006117D2" w14:paraId="5AAD3EFB" w14:textId="204A7DF0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00AF51CE" w14:textId="08626232" w:rsidR="006117D2" w:rsidRPr="002A243F" w:rsidRDefault="00694BFB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>Adresse e-mail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64CE171C" w14:textId="30CAC505" w:rsidR="006117D2" w:rsidRPr="002A243F" w:rsidRDefault="00CC58BF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  <w:szCs w:val="28"/>
              </w:rPr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</w:p>
        </w:tc>
      </w:tr>
      <w:tr w:rsidR="006117D2" w14:paraId="61BE34C9" w14:textId="1264D740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4356184C" w14:textId="7932D49F" w:rsidR="006117D2" w:rsidRPr="002A243F" w:rsidRDefault="002A243F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>N° de Gsm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41A2759C" w14:textId="2EA211A8" w:rsidR="006117D2" w:rsidRPr="002A243F" w:rsidRDefault="002A243F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  <w:szCs w:val="28"/>
              </w:rPr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5"/>
          </w:p>
        </w:tc>
      </w:tr>
      <w:tr w:rsidR="006117D2" w14:paraId="4B42BD81" w14:textId="5A6B12D7" w:rsidTr="0098411D">
        <w:trPr>
          <w:trHeight w:val="282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58FBE686" w14:textId="315E5968" w:rsidR="006117D2" w:rsidRDefault="004D0F36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>Personne de contact présente sur les lieux au moment de l’évènement</w:t>
            </w:r>
          </w:p>
        </w:tc>
        <w:tc>
          <w:tcPr>
            <w:tcW w:w="7664" w:type="dxa"/>
            <w:gridSpan w:val="14"/>
            <w:tcBorders>
              <w:left w:val="dotted" w:sz="4" w:space="0" w:color="000000" w:themeColor="text1"/>
            </w:tcBorders>
          </w:tcPr>
          <w:p w14:paraId="2574A4D3" w14:textId="77777777" w:rsidR="004D0F36" w:rsidRDefault="004D0F36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  <w:szCs w:val="28"/>
              </w:rPr>
              <w:t>Prénom :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t xml:space="preserve"> Nom : 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 w:rsidRPr="002A243F"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</w:p>
          <w:p w14:paraId="4A8D8E55" w14:textId="77777777" w:rsidR="007E115B" w:rsidRDefault="004D0F36" w:rsidP="00BD13D2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 xml:space="preserve">N° de Gsm : 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Theme="majorHAnsi" w:hAnsiTheme="majorHAnsi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  <w:szCs w:val="28"/>
              </w:rPr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  <w:szCs w:val="28"/>
              </w:rPr>
              <w:t> </w:t>
            </w:r>
            <w:r>
              <w:rPr>
                <w:rFonts w:asciiTheme="majorHAnsi" w:hAnsiTheme="majorHAnsi" w:cs="Calibri Light"/>
                <w:sz w:val="24"/>
                <w:szCs w:val="28"/>
              </w:rPr>
              <w:fldChar w:fldCharType="end"/>
            </w:r>
            <w:bookmarkEnd w:id="6"/>
          </w:p>
          <w:p w14:paraId="58BEA635" w14:textId="0EFB4A6C" w:rsidR="00610EEA" w:rsidRDefault="00610EEA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  <w:szCs w:val="28"/>
              </w:rPr>
              <w:t xml:space="preserve">E-mail : </w:t>
            </w:r>
            <w:r w:rsidR="00B43EF4">
              <w:rPr>
                <w:rStyle w:val="Textedelespacerserv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7" w:name="Texte22"/>
            <w:r w:rsidR="00B43EF4">
              <w:rPr>
                <w:rStyle w:val="Textedelespacerserv"/>
              </w:rPr>
              <w:instrText xml:space="preserve"> FORMTEXT </w:instrText>
            </w:r>
            <w:r w:rsidR="00B43EF4">
              <w:rPr>
                <w:rStyle w:val="Textedelespacerserv"/>
              </w:rPr>
            </w:r>
            <w:r w:rsidR="00B43EF4">
              <w:rPr>
                <w:rStyle w:val="Textedelespacerserv"/>
              </w:rPr>
              <w:fldChar w:fldCharType="separate"/>
            </w:r>
            <w:r w:rsidR="00B43EF4">
              <w:rPr>
                <w:rStyle w:val="Textedelespacerserv"/>
                <w:noProof/>
              </w:rPr>
              <w:t> </w:t>
            </w:r>
            <w:r w:rsidR="00B43EF4">
              <w:rPr>
                <w:rStyle w:val="Textedelespacerserv"/>
                <w:noProof/>
              </w:rPr>
              <w:t> </w:t>
            </w:r>
            <w:r w:rsidR="00B43EF4">
              <w:rPr>
                <w:rStyle w:val="Textedelespacerserv"/>
                <w:noProof/>
              </w:rPr>
              <w:t> </w:t>
            </w:r>
            <w:r w:rsidR="00B43EF4">
              <w:rPr>
                <w:rStyle w:val="Textedelespacerserv"/>
                <w:noProof/>
              </w:rPr>
              <w:t> </w:t>
            </w:r>
            <w:r w:rsidR="00B43EF4">
              <w:rPr>
                <w:rStyle w:val="Textedelespacerserv"/>
                <w:noProof/>
              </w:rPr>
              <w:t> </w:t>
            </w:r>
            <w:r w:rsidR="00B43EF4">
              <w:rPr>
                <w:rStyle w:val="Textedelespacerserv"/>
              </w:rPr>
              <w:fldChar w:fldCharType="end"/>
            </w:r>
            <w:bookmarkEnd w:id="7"/>
          </w:p>
        </w:tc>
      </w:tr>
      <w:tr w:rsidR="002A243F" w14:paraId="4A27151F" w14:textId="77777777" w:rsidTr="0098411D">
        <w:trPr>
          <w:trHeight w:val="454"/>
        </w:trPr>
        <w:tc>
          <w:tcPr>
            <w:tcW w:w="2826" w:type="dxa"/>
            <w:gridSpan w:val="4"/>
            <w:tcBorders>
              <w:right w:val="dotted" w:sz="4" w:space="0" w:color="000000" w:themeColor="text1"/>
            </w:tcBorders>
          </w:tcPr>
          <w:p w14:paraId="389DB187" w14:textId="09336ECE" w:rsidR="002A243F" w:rsidRPr="007F758D" w:rsidRDefault="00A01167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1E34F6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 xml:space="preserve">Date </w:t>
            </w:r>
            <w:r w:rsidR="007F758D" w:rsidRPr="001E34F6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 xml:space="preserve">d’introduction </w:t>
            </w:r>
            <w:r w:rsidRPr="001E34F6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>de la demande</w:t>
            </w:r>
          </w:p>
        </w:tc>
        <w:sdt>
          <w:sdtPr>
            <w:rPr>
              <w:rFonts w:ascii="Calibri Light" w:hAnsi="Calibri Light" w:cs="Calibri Light"/>
              <w:sz w:val="24"/>
              <w:szCs w:val="28"/>
            </w:rPr>
            <w:id w:val="-1511988582"/>
            <w:placeholder>
              <w:docPart w:val="9E295B0B888647B1B347113B5249B036"/>
            </w:placeholder>
            <w:showingPlcHdr/>
            <w:date>
              <w:dateFormat w:val="dd-MM-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7664" w:type="dxa"/>
                <w:gridSpan w:val="14"/>
                <w:tcBorders>
                  <w:left w:val="dotted" w:sz="4" w:space="0" w:color="000000" w:themeColor="text1"/>
                </w:tcBorders>
              </w:tcPr>
              <w:p w14:paraId="14B04A82" w14:textId="70AA531F" w:rsidR="002A243F" w:rsidRDefault="00A01167" w:rsidP="00BD13D2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40448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3241FE" w14:paraId="25FB9F9B" w14:textId="77777777" w:rsidTr="0098411D">
        <w:trPr>
          <w:trHeight w:val="397"/>
        </w:trPr>
        <w:tc>
          <w:tcPr>
            <w:tcW w:w="10490" w:type="dxa"/>
            <w:gridSpan w:val="18"/>
            <w:tcBorders>
              <w:bottom w:val="single" w:sz="4" w:space="0" w:color="000000" w:themeColor="text1"/>
            </w:tcBorders>
            <w:shd w:val="clear" w:color="auto" w:fill="FFE599" w:themeFill="accent4" w:themeFillTint="66"/>
          </w:tcPr>
          <w:p w14:paraId="0B1B00D5" w14:textId="6E93E246" w:rsidR="003241FE" w:rsidRPr="003241FE" w:rsidRDefault="003241FE" w:rsidP="00BD13D2">
            <w:pPr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</w:pPr>
            <w:r w:rsidRPr="003241FE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Évènement</w:t>
            </w:r>
          </w:p>
        </w:tc>
      </w:tr>
      <w:tr w:rsidR="00FD37E4" w14:paraId="7BAE8FE7" w14:textId="1B5012CA" w:rsidTr="0098411D">
        <w:trPr>
          <w:trHeight w:val="2034"/>
        </w:trPr>
        <w:tc>
          <w:tcPr>
            <w:tcW w:w="2401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</w:tcPr>
          <w:p w14:paraId="1DDF55AD" w14:textId="0C1DE1F1" w:rsidR="00FD37E4" w:rsidRPr="003241FE" w:rsidRDefault="00FD37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241FE">
              <w:rPr>
                <w:rFonts w:ascii="Calibri Light" w:hAnsi="Calibri Light" w:cs="Calibri Light"/>
                <w:sz w:val="24"/>
                <w:szCs w:val="28"/>
              </w:rPr>
              <w:t>Type d’événement</w:t>
            </w:r>
            <w:r w:rsidR="000E6D41">
              <w:rPr>
                <w:rFonts w:ascii="Calibri Light" w:hAnsi="Calibri Light" w:cs="Calibri Light"/>
                <w:sz w:val="24"/>
                <w:szCs w:val="28"/>
              </w:rPr>
              <w:t> </w:t>
            </w:r>
          </w:p>
          <w:p w14:paraId="07D118BC" w14:textId="0A99E843" w:rsidR="00FD37E4" w:rsidRDefault="00FD37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3543" w:type="dxa"/>
            <w:gridSpan w:val="9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AF5DA32" w14:textId="0B9A9C6D" w:rsidR="00B83B18" w:rsidRDefault="004F1889" w:rsidP="00B83B18">
            <w:pPr>
              <w:rPr>
                <w:rFonts w:ascii="Calibri Light" w:hAnsi="Calibri Light" w:cs="Calibri Light"/>
                <w:sz w:val="24"/>
                <w:szCs w:val="2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  <w:lang w:val="en-US"/>
                </w:rPr>
                <w:id w:val="29426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B83B18" w:rsidRPr="001E7C33">
              <w:rPr>
                <w:rFonts w:ascii="Calibri Light" w:hAnsi="Calibri Light" w:cs="Calibri Light"/>
                <w:sz w:val="24"/>
                <w:szCs w:val="28"/>
                <w:lang w:val="en-US"/>
              </w:rPr>
              <w:t xml:space="preserve"> Barbecue</w:t>
            </w:r>
          </w:p>
          <w:p w14:paraId="7289E2EE" w14:textId="77777777" w:rsidR="00B83B18" w:rsidRDefault="004F1889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7400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Braderie</w:t>
            </w:r>
          </w:p>
          <w:p w14:paraId="572C7126" w14:textId="5DD5AF6A" w:rsidR="00FD37E4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7845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D37E4">
              <w:rPr>
                <w:rFonts w:ascii="Calibri Light" w:hAnsi="Calibri Light" w:cs="Calibri Light"/>
                <w:sz w:val="24"/>
                <w:szCs w:val="28"/>
              </w:rPr>
              <w:t xml:space="preserve"> Brocante</w:t>
            </w:r>
          </w:p>
          <w:p w14:paraId="2D55F197" w14:textId="31AB6A66" w:rsidR="00B83B18" w:rsidRDefault="004F1889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26245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Campagne de promotion</w:t>
            </w:r>
          </w:p>
          <w:p w14:paraId="7C8636CE" w14:textId="77777777" w:rsidR="00B83B18" w:rsidRDefault="004F1889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8916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Concert</w:t>
            </w:r>
          </w:p>
          <w:p w14:paraId="014F459A" w14:textId="77777777" w:rsidR="00B83B18" w:rsidRPr="001E7C33" w:rsidRDefault="004F1889" w:rsidP="00B83B18">
            <w:pPr>
              <w:rPr>
                <w:rFonts w:ascii="Calibri Light" w:hAnsi="Calibri Light" w:cs="Calibri Light"/>
                <w:sz w:val="24"/>
                <w:szCs w:val="2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  <w:lang w:val="en-US"/>
                </w:rPr>
                <w:id w:val="98390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B83B18" w:rsidRPr="001E7C33">
              <w:rPr>
                <w:rFonts w:ascii="Calibri Light" w:hAnsi="Calibri Light" w:cs="Calibri Light"/>
                <w:sz w:val="24"/>
                <w:szCs w:val="28"/>
                <w:lang w:val="en-US"/>
              </w:rPr>
              <w:t xml:space="preserve"> Distribution de Flyers</w:t>
            </w:r>
          </w:p>
          <w:p w14:paraId="71C77EB0" w14:textId="63FF516E" w:rsidR="00B83B18" w:rsidRDefault="004F1889" w:rsidP="00B83B18">
            <w:pPr>
              <w:rPr>
                <w:rFonts w:ascii="Calibri Light" w:hAnsi="Calibri Light" w:cs="Calibri Light"/>
                <w:sz w:val="24"/>
                <w:szCs w:val="28"/>
                <w:lang w:val="en-US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  <w:lang w:val="en-US"/>
                </w:rPr>
                <w:id w:val="-115143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B83B18" w:rsidRPr="001E7C33">
              <w:rPr>
                <w:rFonts w:ascii="Calibri Light" w:hAnsi="Calibri Light" w:cs="Calibri Light"/>
                <w:sz w:val="24"/>
                <w:szCs w:val="28"/>
                <w:lang w:val="en-US"/>
              </w:rPr>
              <w:t xml:space="preserve"> Food truck</w:t>
            </w:r>
          </w:p>
          <w:p w14:paraId="457432A2" w14:textId="6DCF5D1C" w:rsidR="00B83B18" w:rsidRDefault="00B83B18" w:rsidP="00B83B18">
            <w:pPr>
              <w:ind w:left="316" w:hanging="316"/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4546" w:type="dxa"/>
            <w:gridSpan w:val="7"/>
            <w:tcBorders>
              <w:left w:val="dotted" w:sz="4" w:space="0" w:color="000000" w:themeColor="text1"/>
              <w:bottom w:val="dotted" w:sz="4" w:space="0" w:color="000000" w:themeColor="text1"/>
            </w:tcBorders>
          </w:tcPr>
          <w:p w14:paraId="2855380C" w14:textId="2F3F8D33" w:rsidR="00B83B18" w:rsidRDefault="004F1889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5724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Fête de quartier / des voisins</w:t>
            </w:r>
          </w:p>
          <w:p w14:paraId="6853DF7A" w14:textId="77777777" w:rsidR="00B83B18" w:rsidRDefault="004F1889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88218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Fête privée (anniversaire / mariage) </w:t>
            </w:r>
          </w:p>
          <w:p w14:paraId="74B13138" w14:textId="77777777" w:rsidR="00B83B18" w:rsidRDefault="004F1889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98481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Manifestation</w:t>
            </w:r>
          </w:p>
          <w:p w14:paraId="2709A15B" w14:textId="486BC49F" w:rsidR="00FD37E4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68296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D37E4">
              <w:rPr>
                <w:rFonts w:ascii="Calibri Light" w:hAnsi="Calibri Light" w:cs="Calibri Light"/>
                <w:sz w:val="24"/>
                <w:szCs w:val="28"/>
              </w:rPr>
              <w:t xml:space="preserve"> Tournage *</w:t>
            </w:r>
          </w:p>
          <w:p w14:paraId="11A934A9" w14:textId="77777777" w:rsidR="00B83B18" w:rsidRDefault="004F1889" w:rsidP="00B83B1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0339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B1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B83B18">
              <w:rPr>
                <w:rFonts w:ascii="Calibri Light" w:hAnsi="Calibri Light" w:cs="Calibri Light"/>
                <w:sz w:val="24"/>
                <w:szCs w:val="28"/>
              </w:rPr>
              <w:t xml:space="preserve"> Vide grenier</w:t>
            </w:r>
          </w:p>
          <w:p w14:paraId="6619B825" w14:textId="2C5B0AF8" w:rsidR="003D4576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54653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76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3D4576">
              <w:rPr>
                <w:rFonts w:ascii="Calibri Light" w:hAnsi="Calibri Light" w:cs="Calibri Light"/>
                <w:sz w:val="24"/>
                <w:szCs w:val="28"/>
              </w:rPr>
              <w:t xml:space="preserve"> Autre : </w:t>
            </w:r>
            <w:r w:rsidR="000E6D41"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8" w:name="Texte20"/>
            <w:r w:rsidR="000E6D41"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 w:rsidR="000E6D41">
              <w:rPr>
                <w:rFonts w:ascii="Calibri Light" w:hAnsi="Calibri Light" w:cs="Calibri Light"/>
                <w:sz w:val="24"/>
                <w:szCs w:val="28"/>
              </w:rPr>
            </w:r>
            <w:r w:rsidR="000E6D41"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bookmarkStart w:id="9" w:name="_GoBack"/>
            <w:r w:rsidR="000E6D41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0E6D41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0E6D41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0E6D41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0E6D41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bookmarkEnd w:id="9"/>
            <w:r w:rsidR="000E6D41"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bookmarkEnd w:id="8"/>
          </w:p>
          <w:p w14:paraId="69ED87A7" w14:textId="77777777" w:rsidR="00FD37E4" w:rsidRDefault="00FD37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0E6D41" w14:paraId="3AF4F2CE" w14:textId="77777777" w:rsidTr="0098411D">
        <w:trPr>
          <w:trHeight w:val="706"/>
        </w:trPr>
        <w:tc>
          <w:tcPr>
            <w:tcW w:w="10490" w:type="dxa"/>
            <w:gridSpan w:val="18"/>
            <w:tcBorders>
              <w:top w:val="dotted" w:sz="4" w:space="0" w:color="000000" w:themeColor="text1"/>
            </w:tcBorders>
          </w:tcPr>
          <w:p w14:paraId="2C224D1C" w14:textId="0D746081" w:rsidR="000E6D41" w:rsidRDefault="000E6D41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>* Les demandes de tournage doivent d’abord être adressées à screen.brussels</w:t>
            </w:r>
            <w:r w:rsidR="00B52B0E">
              <w:rPr>
                <w:rFonts w:ascii="Calibri Light" w:hAnsi="Calibri Light" w:cs="Calibri Light"/>
                <w:sz w:val="24"/>
                <w:szCs w:val="28"/>
              </w:rPr>
              <w:t xml:space="preserve"> qui la transmettra ensuite à la commune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 : </w:t>
            </w:r>
            <w:hyperlink r:id="rId10" w:history="1">
              <w:r w:rsidRPr="0040448E">
                <w:rPr>
                  <w:rStyle w:val="Lienhypertexte"/>
                  <w:rFonts w:ascii="Calibri Light" w:hAnsi="Calibri Light" w:cs="Calibri Light"/>
                  <w:sz w:val="24"/>
                  <w:szCs w:val="28"/>
                </w:rPr>
                <w:t>tournage@visit.brussels</w:t>
              </w:r>
            </w:hyperlink>
            <w:r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</w:p>
        </w:tc>
      </w:tr>
      <w:tr w:rsidR="007F758D" w14:paraId="085319E5" w14:textId="77777777" w:rsidTr="0098411D">
        <w:trPr>
          <w:trHeight w:val="706"/>
        </w:trPr>
        <w:tc>
          <w:tcPr>
            <w:tcW w:w="10490" w:type="dxa"/>
            <w:gridSpan w:val="18"/>
            <w:tcBorders>
              <w:bottom w:val="single" w:sz="4" w:space="0" w:color="000000" w:themeColor="text1"/>
            </w:tcBorders>
          </w:tcPr>
          <w:p w14:paraId="13853FFE" w14:textId="77777777" w:rsidR="007F758D" w:rsidRDefault="007F758D" w:rsidP="00BD13D2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r w:rsidRPr="009106EC">
              <w:rPr>
                <w:rFonts w:ascii="Calibri Light" w:hAnsi="Calibri Light" w:cs="Calibri Light"/>
                <w:sz w:val="24"/>
                <w:szCs w:val="28"/>
              </w:rPr>
              <w:t>Lieu(x) et adresse(s) de l’événement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(</w:t>
            </w:r>
            <w:r>
              <w:rPr>
                <w:rFonts w:ascii="Calibri Light" w:hAnsi="Calibri Light" w:cs="Calibri Light"/>
                <w:i/>
                <w:sz w:val="24"/>
                <w:szCs w:val="28"/>
              </w:rPr>
              <w:t>le cas échéant, voir « occupation d’espaces verts)</w:t>
            </w:r>
          </w:p>
          <w:p w14:paraId="6049BFE2" w14:textId="79F4BDAD" w:rsidR="007F758D" w:rsidRDefault="007F758D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bookmarkEnd w:id="10"/>
          </w:p>
        </w:tc>
      </w:tr>
      <w:tr w:rsidR="00D80F0C" w14:paraId="42137553" w14:textId="77777777" w:rsidTr="0098411D">
        <w:tc>
          <w:tcPr>
            <w:tcW w:w="4496" w:type="dxa"/>
            <w:gridSpan w:val="7"/>
            <w:tcBorders>
              <w:bottom w:val="single" w:sz="4" w:space="0" w:color="000000" w:themeColor="text1"/>
              <w:right w:val="dotted" w:sz="4" w:space="0" w:color="000000" w:themeColor="text1"/>
            </w:tcBorders>
          </w:tcPr>
          <w:p w14:paraId="312FC94B" w14:textId="77777777" w:rsidR="00D80F0C" w:rsidRDefault="00D80F0C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>Soirée privée dans une salle communale</w:t>
            </w:r>
          </w:p>
          <w:p w14:paraId="5139E818" w14:textId="77777777" w:rsidR="00D80F0C" w:rsidRDefault="00D80F0C" w:rsidP="00BD13D2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r>
              <w:rPr>
                <w:rFonts w:ascii="Calibri Light" w:hAnsi="Calibri Light" w:cs="Calibri Light"/>
                <w:i/>
                <w:sz w:val="24"/>
                <w:szCs w:val="28"/>
              </w:rPr>
              <w:t>Autorisation du Bourgmestre imposée par</w:t>
            </w:r>
          </w:p>
          <w:p w14:paraId="2F97248B" w14:textId="1F5F3947" w:rsidR="00D80F0C" w:rsidRPr="00D80F0C" w:rsidRDefault="00D80F0C" w:rsidP="00BD13D2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r>
              <w:rPr>
                <w:rFonts w:ascii="Calibri Light" w:hAnsi="Calibri Light" w:cs="Calibri Light"/>
                <w:i/>
                <w:sz w:val="24"/>
                <w:szCs w:val="28"/>
              </w:rPr>
              <w:t>Le règlement d’</w:t>
            </w:r>
            <w:r w:rsidR="001A1F96" w:rsidRPr="00847C9A">
              <w:rPr>
                <w:rFonts w:ascii="Calibri Light" w:hAnsi="Calibri Light" w:cs="Calibri Light"/>
                <w:i/>
                <w:sz w:val="24"/>
                <w:szCs w:val="28"/>
              </w:rPr>
              <w:t>ordre</w:t>
            </w:r>
            <w:r w:rsidR="001A1F96">
              <w:rPr>
                <w:rFonts w:ascii="Calibri Light" w:hAnsi="Calibri Light" w:cs="Calibri Light"/>
                <w:i/>
                <w:sz w:val="24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4"/>
                <w:szCs w:val="28"/>
              </w:rPr>
              <w:t>intérieur</w:t>
            </w:r>
          </w:p>
        </w:tc>
        <w:tc>
          <w:tcPr>
            <w:tcW w:w="5994" w:type="dxa"/>
            <w:gridSpan w:val="11"/>
            <w:tcBorders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85911" w14:textId="76071C98" w:rsidR="00D80F0C" w:rsidRDefault="004F1889" w:rsidP="00BD13D2">
            <w:pPr>
              <w:tabs>
                <w:tab w:val="center" w:pos="1947"/>
              </w:tabs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165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AAF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 Centre Crousse </w:t>
            </w:r>
            <w:bookmarkStart w:id="11" w:name="OLE_LINK3"/>
            <w:bookmarkStart w:id="12" w:name="OLE_LINK4"/>
            <w:bookmarkStart w:id="13" w:name="OLE_LINK5"/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(fin </w:t>
            </w:r>
            <w:bookmarkStart w:id="14" w:name="OLE_LINK6"/>
            <w:bookmarkStart w:id="15" w:name="OLE_LINK7"/>
            <w:bookmarkStart w:id="16" w:name="OLE_LINK8"/>
            <w:bookmarkStart w:id="17" w:name="OLE_LINK9"/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maximum </w:t>
            </w:r>
            <w:bookmarkEnd w:id="14"/>
            <w:bookmarkEnd w:id="15"/>
            <w:bookmarkEnd w:id="16"/>
            <w:bookmarkEnd w:id="17"/>
            <w:r w:rsidR="00D80F0C">
              <w:rPr>
                <w:rFonts w:ascii="Calibri Light" w:hAnsi="Calibri Light" w:cs="Calibri Light"/>
                <w:sz w:val="24"/>
                <w:szCs w:val="28"/>
              </w:rPr>
              <w:t>1h00)</w:t>
            </w:r>
            <w:bookmarkEnd w:id="11"/>
            <w:bookmarkEnd w:id="12"/>
            <w:bookmarkEnd w:id="13"/>
          </w:p>
          <w:p w14:paraId="30CEA873" w14:textId="05C9A24A" w:rsidR="00D80F0C" w:rsidRDefault="004F1889" w:rsidP="00BD13D2">
            <w:pPr>
              <w:tabs>
                <w:tab w:val="center" w:pos="1947"/>
              </w:tabs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7791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F0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 Centre de Joli-Bois (fin maximum 1h00)</w:t>
            </w:r>
          </w:p>
          <w:p w14:paraId="5461AC15" w14:textId="001C178D" w:rsidR="00D80F0C" w:rsidRDefault="004F1889" w:rsidP="00BD13D2">
            <w:pPr>
              <w:tabs>
                <w:tab w:val="center" w:pos="1947"/>
              </w:tabs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89022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F0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D80F0C">
              <w:rPr>
                <w:rFonts w:ascii="Calibri Light" w:hAnsi="Calibri Light" w:cs="Calibri Light"/>
                <w:sz w:val="24"/>
                <w:szCs w:val="28"/>
              </w:rPr>
              <w:t xml:space="preserve"> Sauce Park (fin maximum 2h00)</w:t>
            </w:r>
          </w:p>
        </w:tc>
      </w:tr>
      <w:tr w:rsidR="00F13E87" w14:paraId="4B791203" w14:textId="6783CEB0" w:rsidTr="0098411D">
        <w:tc>
          <w:tcPr>
            <w:tcW w:w="2689" w:type="dxa"/>
            <w:gridSpan w:val="3"/>
            <w:tcBorders>
              <w:right w:val="dotted" w:sz="4" w:space="0" w:color="000000" w:themeColor="text1"/>
            </w:tcBorders>
          </w:tcPr>
          <w:p w14:paraId="76B35817" w14:textId="0EDCA880" w:rsidR="00F13E87" w:rsidRPr="009106EC" w:rsidRDefault="00F13E87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9106EC">
              <w:rPr>
                <w:rFonts w:ascii="Calibri Light" w:hAnsi="Calibri Light" w:cs="Calibri Light"/>
                <w:sz w:val="24"/>
                <w:szCs w:val="28"/>
              </w:rPr>
              <w:t>Animation(s) prévue(s)</w:t>
            </w:r>
            <w:r w:rsidR="000C14F9">
              <w:rPr>
                <w:rFonts w:ascii="Calibri Light" w:hAnsi="Calibri Light" w:cs="Calibri Light"/>
                <w:sz w:val="24"/>
                <w:szCs w:val="28"/>
              </w:rPr>
              <w:t> :</w:t>
            </w:r>
          </w:p>
          <w:p w14:paraId="7AFFD55C" w14:textId="329BA64D" w:rsidR="00F13E87" w:rsidRDefault="00F13E87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9106EC">
              <w:rPr>
                <w:rFonts w:ascii="Calibri Light" w:hAnsi="Calibri Light" w:cs="Calibri Light"/>
                <w:sz w:val="24"/>
                <w:szCs w:val="28"/>
              </w:rPr>
              <w:t>précise</w:t>
            </w:r>
            <w:r w:rsidR="000C14F9">
              <w:rPr>
                <w:rFonts w:ascii="Calibri Light" w:hAnsi="Calibri Light" w:cs="Calibri Light"/>
                <w:sz w:val="24"/>
                <w:szCs w:val="28"/>
              </w:rPr>
              <w:t>z</w:t>
            </w:r>
            <w:r w:rsidRPr="009106EC"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  <w:r w:rsidR="000C14F9">
              <w:rPr>
                <w:rFonts w:ascii="Calibri Light" w:hAnsi="Calibri Light" w:cs="Calibri Light"/>
                <w:sz w:val="24"/>
                <w:szCs w:val="28"/>
              </w:rPr>
              <w:t>une ou plusieurs option(s)</w:t>
            </w:r>
          </w:p>
        </w:tc>
        <w:tc>
          <w:tcPr>
            <w:tcW w:w="3543" w:type="dxa"/>
            <w:gridSpan w:val="9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D411D01" w14:textId="77777777" w:rsidR="00F13E87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50039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Orchestre</w:t>
            </w:r>
          </w:p>
          <w:p w14:paraId="56027E43" w14:textId="77777777" w:rsidR="00F13E87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8121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Chorale</w:t>
            </w:r>
          </w:p>
          <w:p w14:paraId="38B2B472" w14:textId="77777777" w:rsidR="00F13E87" w:rsidRDefault="004F1889" w:rsidP="00BD13D2">
            <w:pPr>
              <w:ind w:left="882" w:hanging="882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8631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Concerts/ podium musical</w:t>
            </w:r>
          </w:p>
          <w:p w14:paraId="3AC146AA" w14:textId="77777777" w:rsidR="00F13E87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5979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Danse</w:t>
            </w:r>
          </w:p>
          <w:p w14:paraId="23C0CC04" w14:textId="77777777" w:rsidR="00F13E87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928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Cirque</w:t>
            </w:r>
          </w:p>
          <w:p w14:paraId="23BA7BD7" w14:textId="602805CB" w:rsidR="00F13E87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9224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Drink / vin d’honneur</w:t>
            </w:r>
          </w:p>
          <w:p w14:paraId="6A627584" w14:textId="10A2B49A" w:rsidR="00F13E87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2780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Barbecue</w:t>
            </w:r>
          </w:p>
          <w:p w14:paraId="5D5FBC69" w14:textId="30B2B64F" w:rsidR="00F13E87" w:rsidRDefault="00F13E87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4258" w:type="dxa"/>
            <w:gridSpan w:val="6"/>
            <w:tcBorders>
              <w:left w:val="dotted" w:sz="4" w:space="0" w:color="000000" w:themeColor="text1"/>
            </w:tcBorders>
          </w:tcPr>
          <w:p w14:paraId="1B6B2745" w14:textId="77777777" w:rsidR="00F13E87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99109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Clown</w:t>
            </w:r>
          </w:p>
          <w:p w14:paraId="78CE48A5" w14:textId="77777777" w:rsidR="00F13E87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80473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Château gonflable </w:t>
            </w:r>
          </w:p>
          <w:bookmarkStart w:id="18" w:name="OLE_LINK1"/>
          <w:bookmarkStart w:id="19" w:name="OLE_LINK2"/>
          <w:p w14:paraId="1CC5E631" w14:textId="77777777" w:rsidR="00F13E87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1135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Théâtre</w:t>
            </w:r>
          </w:p>
          <w:bookmarkEnd w:id="18"/>
          <w:bookmarkEnd w:id="19"/>
          <w:p w14:paraId="6F1CB034" w14:textId="77777777" w:rsidR="00F13E87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4414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Forains</w:t>
            </w:r>
          </w:p>
          <w:p w14:paraId="3AA0A2E4" w14:textId="77777777" w:rsidR="00F13E87" w:rsidRDefault="004F1889" w:rsidP="00BD13D2">
            <w:pPr>
              <w:ind w:left="887" w:hanging="887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58673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Commerçant(s) ambulant(s)</w:t>
            </w:r>
          </w:p>
          <w:p w14:paraId="3F95E32A" w14:textId="63DD1A3E" w:rsidR="00F13E87" w:rsidRDefault="004F1889" w:rsidP="00BD13D2">
            <w:pPr>
              <w:ind w:left="887" w:hanging="887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30223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Vente nourriture / boissons</w:t>
            </w:r>
          </w:p>
          <w:p w14:paraId="3444BAEE" w14:textId="051CB65F" w:rsidR="00F13E87" w:rsidRDefault="004F1889" w:rsidP="00BD13D2">
            <w:pPr>
              <w:ind w:left="887" w:hanging="887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5156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F13E87">
              <w:rPr>
                <w:rFonts w:ascii="Calibri Light" w:hAnsi="Calibri Light" w:cs="Calibri Light"/>
                <w:sz w:val="24"/>
                <w:szCs w:val="28"/>
              </w:rPr>
              <w:t xml:space="preserve"> Autre(s) : </w:t>
            </w:r>
            <w:r w:rsidR="00F13E87"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0" w:name="Texte10"/>
            <w:r w:rsidR="00F13E87"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 w:rsidR="00F13E87">
              <w:rPr>
                <w:rFonts w:ascii="Calibri Light" w:hAnsi="Calibri Light" w:cs="Calibri Light"/>
                <w:sz w:val="24"/>
                <w:szCs w:val="28"/>
              </w:rPr>
            </w:r>
            <w:r w:rsidR="00F13E87"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 w:rsidR="00F13E87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F13E87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F13E87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F13E87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F13E87"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 w:rsidR="00F13E87"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bookmarkEnd w:id="20"/>
          </w:p>
          <w:p w14:paraId="469D29ED" w14:textId="77777777" w:rsidR="00F13E87" w:rsidRDefault="00F13E87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7D714D" w14:paraId="40C7DFCB" w14:textId="033616DE" w:rsidTr="0098411D">
        <w:trPr>
          <w:trHeight w:val="1933"/>
        </w:trPr>
        <w:tc>
          <w:tcPr>
            <w:tcW w:w="1835" w:type="dxa"/>
          </w:tcPr>
          <w:p w14:paraId="7EB4C7DD" w14:textId="2200D300" w:rsidR="007D714D" w:rsidRDefault="007D714D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BA7958">
              <w:rPr>
                <w:rFonts w:ascii="Calibri Light" w:hAnsi="Calibri Light" w:cs="Calibri Light"/>
                <w:sz w:val="24"/>
                <w:szCs w:val="28"/>
              </w:rPr>
              <w:t>Date(s) + heures</w:t>
            </w:r>
          </w:p>
        </w:tc>
        <w:tc>
          <w:tcPr>
            <w:tcW w:w="1984" w:type="dxa"/>
            <w:gridSpan w:val="5"/>
          </w:tcPr>
          <w:p w14:paraId="77A18EE8" w14:textId="1147FFEF" w:rsidR="007D714D" w:rsidRPr="007B791A" w:rsidRDefault="007D714D" w:rsidP="007B791A">
            <w:pPr>
              <w:rPr>
                <w:rFonts w:ascii="Calibri Light" w:hAnsi="Calibri Light" w:cs="Calibri Light"/>
                <w:sz w:val="24"/>
                <w:szCs w:val="28"/>
                <w:u w:val="single"/>
              </w:rPr>
            </w:pPr>
            <w:r w:rsidRPr="007B791A">
              <w:rPr>
                <w:rFonts w:ascii="Calibri Light" w:hAnsi="Calibri Light" w:cs="Calibri Light"/>
                <w:sz w:val="24"/>
                <w:szCs w:val="28"/>
                <w:u w:val="single"/>
              </w:rPr>
              <w:t>Début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1194154962"/>
              <w:placeholder>
                <w:docPart w:val="4F8439A0358049CF8626FF7A8AEE5C9F"/>
              </w:placeholder>
              <w:showingPlcHdr/>
              <w:date>
                <w:dateFormat w:val="dd-MM-yy"/>
                <w:lid w:val="fr-BE"/>
                <w:storeMappedDataAs w:val="dateTime"/>
                <w:calendar w:val="gregorian"/>
              </w:date>
            </w:sdtPr>
            <w:sdtEndPr/>
            <w:sdtContent>
              <w:p w14:paraId="12322402" w14:textId="66FC711B" w:rsidR="007D714D" w:rsidRDefault="007D714D" w:rsidP="007B791A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40448E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p w14:paraId="05920E25" w14:textId="7D8BF4BE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  <w:p w14:paraId="78647420" w14:textId="5FD513CF" w:rsidR="007D714D" w:rsidRDefault="00E769C0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>h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  <w:tc>
          <w:tcPr>
            <w:tcW w:w="1897" w:type="dxa"/>
            <w:gridSpan w:val="4"/>
          </w:tcPr>
          <w:p w14:paraId="4EF3C869" w14:textId="77777777" w:rsidR="007D714D" w:rsidRPr="007B791A" w:rsidRDefault="007D714D" w:rsidP="007B791A">
            <w:pPr>
              <w:rPr>
                <w:rFonts w:ascii="Calibri Light" w:hAnsi="Calibri Light" w:cs="Calibri Light"/>
                <w:sz w:val="24"/>
                <w:szCs w:val="28"/>
                <w:u w:val="single"/>
              </w:rPr>
            </w:pPr>
            <w:r w:rsidRPr="007B791A">
              <w:rPr>
                <w:rFonts w:ascii="Calibri Light" w:hAnsi="Calibri Light" w:cs="Calibri Light"/>
                <w:sz w:val="24"/>
                <w:szCs w:val="28"/>
                <w:u w:val="single"/>
              </w:rPr>
              <w:t>Fin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1961554189"/>
              <w:placeholder>
                <w:docPart w:val="19030A9C0B974658844BD40AD63B6EC4"/>
              </w:placeholder>
              <w:showingPlcHdr/>
              <w:date>
                <w:dateFormat w:val="dd-MM-yy"/>
                <w:lid w:val="fr-BE"/>
                <w:storeMappedDataAs w:val="dateTime"/>
                <w:calendar w:val="gregorian"/>
              </w:date>
            </w:sdtPr>
            <w:sdtEndPr/>
            <w:sdtContent>
              <w:p w14:paraId="795C348A" w14:textId="77777777" w:rsidR="007D714D" w:rsidRDefault="007D714D" w:rsidP="007B791A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40448E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p w14:paraId="61588E83" w14:textId="77777777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  <w:p w14:paraId="1E87A83B" w14:textId="2586234D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>h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  <w:tc>
          <w:tcPr>
            <w:tcW w:w="1787" w:type="dxa"/>
            <w:gridSpan w:val="6"/>
          </w:tcPr>
          <w:p w14:paraId="73474D20" w14:textId="77777777" w:rsidR="007D714D" w:rsidRPr="007B791A" w:rsidRDefault="007D714D" w:rsidP="007B791A">
            <w:pPr>
              <w:rPr>
                <w:rFonts w:ascii="Calibri Light" w:hAnsi="Calibri Light" w:cs="Calibri Light"/>
                <w:sz w:val="24"/>
                <w:szCs w:val="28"/>
                <w:u w:val="single"/>
              </w:rPr>
            </w:pPr>
            <w:r w:rsidRPr="007B791A">
              <w:rPr>
                <w:rFonts w:ascii="Calibri Light" w:hAnsi="Calibri Light" w:cs="Calibri Light"/>
                <w:sz w:val="24"/>
                <w:szCs w:val="28"/>
                <w:u w:val="single"/>
              </w:rPr>
              <w:t>Montage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1779370890"/>
              <w:placeholder>
                <w:docPart w:val="56A3C2B07D944BD6BCFAF1931F055BCB"/>
              </w:placeholder>
              <w:showingPlcHdr/>
              <w:date>
                <w:dateFormat w:val="dd-MM-yy"/>
                <w:lid w:val="fr-BE"/>
                <w:storeMappedDataAs w:val="dateTime"/>
                <w:calendar w:val="gregorian"/>
              </w:date>
            </w:sdtPr>
            <w:sdtEndPr/>
            <w:sdtContent>
              <w:p w14:paraId="1166A79C" w14:textId="77777777" w:rsidR="007D714D" w:rsidRDefault="007D714D" w:rsidP="007B791A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40448E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p w14:paraId="2A38BD33" w14:textId="77777777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  <w:p w14:paraId="0CC02FC0" w14:textId="1519165F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>h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  <w:tc>
          <w:tcPr>
            <w:tcW w:w="2987" w:type="dxa"/>
            <w:gridSpan w:val="2"/>
          </w:tcPr>
          <w:p w14:paraId="51E1C790" w14:textId="3A273244" w:rsidR="007D714D" w:rsidRPr="007B791A" w:rsidRDefault="007D714D" w:rsidP="007B791A">
            <w:pPr>
              <w:rPr>
                <w:rFonts w:ascii="Calibri Light" w:hAnsi="Calibri Light" w:cs="Calibri Light"/>
                <w:sz w:val="24"/>
                <w:szCs w:val="28"/>
                <w:u w:val="single"/>
              </w:rPr>
            </w:pPr>
            <w:r w:rsidRPr="007B791A">
              <w:rPr>
                <w:rFonts w:ascii="Calibri Light" w:hAnsi="Calibri Light" w:cs="Calibri Light"/>
                <w:sz w:val="24"/>
                <w:szCs w:val="28"/>
                <w:u w:val="single"/>
              </w:rPr>
              <w:t>Démontage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853723176"/>
              <w:placeholder>
                <w:docPart w:val="53E690776B894C598DF951FA2BD64EF7"/>
              </w:placeholder>
              <w:showingPlcHdr/>
              <w:date>
                <w:dateFormat w:val="dd-MM-yy"/>
                <w:lid w:val="fr-BE"/>
                <w:storeMappedDataAs w:val="dateTime"/>
                <w:calendar w:val="gregorian"/>
              </w:date>
            </w:sdtPr>
            <w:sdtEndPr/>
            <w:sdtContent>
              <w:p w14:paraId="5DB1CBA8" w14:textId="77777777" w:rsidR="007D714D" w:rsidRDefault="007D714D" w:rsidP="007B791A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40448E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p w14:paraId="08DEDEE6" w14:textId="77777777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  <w:p w14:paraId="4D180303" w14:textId="119DB577" w:rsidR="007D714D" w:rsidRDefault="007D714D" w:rsidP="007B791A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>h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</w:tr>
      <w:tr w:rsidR="00E352C8" w14:paraId="15A9E93E" w14:textId="20FE925E" w:rsidTr="0098411D">
        <w:trPr>
          <w:trHeight w:val="454"/>
        </w:trPr>
        <w:tc>
          <w:tcPr>
            <w:tcW w:w="7083" w:type="dxa"/>
            <w:gridSpan w:val="15"/>
            <w:tcBorders>
              <w:right w:val="dotted" w:sz="4" w:space="0" w:color="000000" w:themeColor="text1"/>
            </w:tcBorders>
          </w:tcPr>
          <w:p w14:paraId="2E977238" w14:textId="685867CC" w:rsidR="00E352C8" w:rsidRDefault="00E352C8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lastRenderedPageBreak/>
              <w:t>L’évènement est librement accessible au public</w:t>
            </w:r>
          </w:p>
        </w:tc>
        <w:tc>
          <w:tcPr>
            <w:tcW w:w="3407" w:type="dxa"/>
            <w:gridSpan w:val="3"/>
            <w:tcBorders>
              <w:left w:val="dotted" w:sz="4" w:space="0" w:color="000000" w:themeColor="text1"/>
            </w:tcBorders>
          </w:tcPr>
          <w:p w14:paraId="6141E65B" w14:textId="03866B8B" w:rsidR="00E352C8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20999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B76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D11B76">
              <w:rPr>
                <w:rFonts w:ascii="Calibri Light" w:hAnsi="Calibri Light" w:cs="Calibri Light"/>
                <w:sz w:val="24"/>
                <w:szCs w:val="28"/>
              </w:rPr>
              <w:t xml:space="preserve"> Oui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49399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B76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D11B76">
              <w:rPr>
                <w:rFonts w:ascii="Calibri Light" w:hAnsi="Calibri Light" w:cs="Calibri Light"/>
                <w:sz w:val="24"/>
                <w:szCs w:val="28"/>
              </w:rPr>
              <w:t xml:space="preserve"> Non</w:t>
            </w:r>
          </w:p>
        </w:tc>
      </w:tr>
      <w:tr w:rsidR="00E352C8" w14:paraId="606755CD" w14:textId="6953C234" w:rsidTr="0098411D">
        <w:trPr>
          <w:trHeight w:val="454"/>
        </w:trPr>
        <w:tc>
          <w:tcPr>
            <w:tcW w:w="7083" w:type="dxa"/>
            <w:gridSpan w:val="15"/>
            <w:tcBorders>
              <w:right w:val="dotted" w:sz="4" w:space="0" w:color="000000" w:themeColor="text1"/>
            </w:tcBorders>
          </w:tcPr>
          <w:p w14:paraId="01D195AA" w14:textId="1BE97FBD" w:rsidR="00E352C8" w:rsidRDefault="00E352C8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>L’accès à l’évènement est limité (invitations)</w:t>
            </w:r>
          </w:p>
        </w:tc>
        <w:tc>
          <w:tcPr>
            <w:tcW w:w="3407" w:type="dxa"/>
            <w:gridSpan w:val="3"/>
            <w:tcBorders>
              <w:left w:val="dotted" w:sz="4" w:space="0" w:color="000000" w:themeColor="text1"/>
            </w:tcBorders>
          </w:tcPr>
          <w:p w14:paraId="4D4E25B3" w14:textId="3E4CF698" w:rsidR="00E352C8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39165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B76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D11B76">
              <w:rPr>
                <w:rFonts w:ascii="Calibri Light" w:hAnsi="Calibri Light" w:cs="Calibri Light"/>
                <w:sz w:val="24"/>
                <w:szCs w:val="28"/>
              </w:rPr>
              <w:t xml:space="preserve"> Oui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44098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B76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D11B76">
              <w:rPr>
                <w:rFonts w:ascii="Calibri Light" w:hAnsi="Calibri Light" w:cs="Calibri Light"/>
                <w:sz w:val="24"/>
                <w:szCs w:val="28"/>
              </w:rPr>
              <w:t xml:space="preserve"> Non</w:t>
            </w:r>
          </w:p>
        </w:tc>
      </w:tr>
      <w:tr w:rsidR="00911203" w14:paraId="6F9301D0" w14:textId="010E6E82" w:rsidTr="0098411D">
        <w:trPr>
          <w:trHeight w:val="454"/>
        </w:trPr>
        <w:tc>
          <w:tcPr>
            <w:tcW w:w="4953" w:type="dxa"/>
            <w:gridSpan w:val="9"/>
            <w:tcBorders>
              <w:right w:val="dotted" w:sz="4" w:space="0" w:color="000000" w:themeColor="text1"/>
            </w:tcBorders>
          </w:tcPr>
          <w:p w14:paraId="66E4B8D0" w14:textId="29867753" w:rsidR="00911203" w:rsidRDefault="00911203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E352C8">
              <w:rPr>
                <w:rFonts w:ascii="Calibri Light" w:hAnsi="Calibri Light" w:cs="Calibri Light"/>
                <w:sz w:val="24"/>
                <w:szCs w:val="28"/>
              </w:rPr>
              <w:t>Estimation du nombre de participants</w:t>
            </w:r>
          </w:p>
        </w:tc>
        <w:tc>
          <w:tcPr>
            <w:tcW w:w="5537" w:type="dxa"/>
            <w:gridSpan w:val="9"/>
            <w:tcBorders>
              <w:left w:val="dotted" w:sz="4" w:space="0" w:color="000000" w:themeColor="text1"/>
            </w:tcBorders>
          </w:tcPr>
          <w:p w14:paraId="21B212B9" w14:textId="69343D3E" w:rsidR="00911203" w:rsidRDefault="00911203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Personnes</w:t>
            </w:r>
          </w:p>
        </w:tc>
      </w:tr>
      <w:tr w:rsidR="00A4221E" w14:paraId="017A424C" w14:textId="461E98D2" w:rsidTr="0098411D">
        <w:trPr>
          <w:trHeight w:val="454"/>
        </w:trPr>
        <w:tc>
          <w:tcPr>
            <w:tcW w:w="2689" w:type="dxa"/>
            <w:gridSpan w:val="3"/>
            <w:tcBorders>
              <w:bottom w:val="single" w:sz="4" w:space="0" w:color="000000" w:themeColor="text1"/>
              <w:right w:val="dotted" w:sz="4" w:space="0" w:color="000000" w:themeColor="text1"/>
            </w:tcBorders>
          </w:tcPr>
          <w:p w14:paraId="58B70CFE" w14:textId="0CB2A8AB" w:rsidR="00A4221E" w:rsidRDefault="00A4221E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C78FC">
              <w:rPr>
                <w:rFonts w:ascii="Calibri Light" w:hAnsi="Calibri Light" w:cs="Calibri Light"/>
                <w:sz w:val="24"/>
                <w:szCs w:val="28"/>
              </w:rPr>
              <w:t>Fermeture de rue</w:t>
            </w:r>
          </w:p>
        </w:tc>
        <w:tc>
          <w:tcPr>
            <w:tcW w:w="1984" w:type="dxa"/>
            <w:gridSpan w:val="5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368A8095" w14:textId="127C3A99" w:rsidR="00A4221E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3404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21E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A4221E">
              <w:rPr>
                <w:rFonts w:ascii="Calibri Light" w:hAnsi="Calibri Light" w:cs="Calibri Light"/>
                <w:sz w:val="24"/>
                <w:szCs w:val="28"/>
              </w:rPr>
              <w:t xml:space="preserve"> Oui -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23728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21E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A4221E">
              <w:rPr>
                <w:rFonts w:ascii="Calibri Light" w:hAnsi="Calibri Light" w:cs="Calibri Light"/>
                <w:sz w:val="24"/>
                <w:szCs w:val="28"/>
              </w:rPr>
              <w:t xml:space="preserve"> Non</w:t>
            </w:r>
          </w:p>
        </w:tc>
        <w:tc>
          <w:tcPr>
            <w:tcW w:w="5817" w:type="dxa"/>
            <w:gridSpan w:val="10"/>
            <w:tcBorders>
              <w:left w:val="dotted" w:sz="4" w:space="0" w:color="000000" w:themeColor="text1"/>
              <w:bottom w:val="single" w:sz="4" w:space="0" w:color="000000" w:themeColor="text1"/>
            </w:tcBorders>
          </w:tcPr>
          <w:p w14:paraId="42351EB1" w14:textId="77777777" w:rsidR="00A4221E" w:rsidRDefault="00A4221E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 xml:space="preserve">Nom de la rue :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  <w:p w14:paraId="1ED9814A" w14:textId="0AE73EA7" w:rsidR="00A4221E" w:rsidRDefault="00A4221E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 xml:space="preserve">Du N°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au N°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</w:tr>
      <w:tr w:rsidR="00372DE4" w14:paraId="0BB35DEE" w14:textId="77777777" w:rsidTr="0098411D">
        <w:tc>
          <w:tcPr>
            <w:tcW w:w="2689" w:type="dxa"/>
            <w:gridSpan w:val="3"/>
            <w:tcBorders>
              <w:right w:val="dotted" w:sz="4" w:space="0" w:color="000000" w:themeColor="text1"/>
            </w:tcBorders>
          </w:tcPr>
          <w:p w14:paraId="364DD16A" w14:textId="77777777" w:rsidR="00372DE4" w:rsidRDefault="00372D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C78FC">
              <w:rPr>
                <w:rFonts w:ascii="Calibri Light" w:hAnsi="Calibri Light" w:cs="Calibri Light"/>
                <w:sz w:val="24"/>
                <w:szCs w:val="28"/>
              </w:rPr>
              <w:t xml:space="preserve">Panneaux d’interdiction </w:t>
            </w:r>
          </w:p>
          <w:p w14:paraId="3BE2C55F" w14:textId="77777777" w:rsidR="00372DE4" w:rsidRDefault="00372D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proofErr w:type="gramStart"/>
            <w:r w:rsidRPr="003C78FC">
              <w:rPr>
                <w:rFonts w:ascii="Calibri Light" w:hAnsi="Calibri Light" w:cs="Calibri Light"/>
                <w:sz w:val="24"/>
                <w:szCs w:val="28"/>
              </w:rPr>
              <w:t>de</w:t>
            </w:r>
            <w:proofErr w:type="gramEnd"/>
            <w:r w:rsidRPr="003C78FC">
              <w:rPr>
                <w:rFonts w:ascii="Calibri Light" w:hAnsi="Calibri Light" w:cs="Calibri Light"/>
                <w:sz w:val="24"/>
                <w:szCs w:val="28"/>
              </w:rPr>
              <w:t xml:space="preserve"> stationnement</w:t>
            </w:r>
          </w:p>
          <w:p w14:paraId="22B044FA" w14:textId="38DA40F5" w:rsidR="00372DE4" w:rsidRPr="00731C9B" w:rsidRDefault="004F1889" w:rsidP="00BD13D2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hyperlink r:id="rId11" w:history="1">
              <w:r w:rsidR="00372DE4" w:rsidRPr="001F6F73">
                <w:rPr>
                  <w:rStyle w:val="Lienhypertexte"/>
                  <w:rFonts w:ascii="Calibri Light" w:hAnsi="Calibri Light" w:cs="Calibri Light"/>
                  <w:i/>
                  <w:sz w:val="24"/>
                  <w:szCs w:val="28"/>
                </w:rPr>
                <w:t>Voir les conditions</w:t>
              </w:r>
            </w:hyperlink>
          </w:p>
        </w:tc>
        <w:tc>
          <w:tcPr>
            <w:tcW w:w="1984" w:type="dxa"/>
            <w:gridSpan w:val="5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32BAE8C" w14:textId="4A8D2D3D" w:rsidR="00372DE4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68350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D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372DE4">
              <w:rPr>
                <w:rFonts w:ascii="Calibri Light" w:hAnsi="Calibri Light" w:cs="Calibri Light"/>
                <w:sz w:val="24"/>
                <w:szCs w:val="28"/>
              </w:rPr>
              <w:t xml:space="preserve"> Oui -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3871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D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372DE4">
              <w:rPr>
                <w:rFonts w:ascii="Calibri Light" w:hAnsi="Calibri Light" w:cs="Calibri Light"/>
                <w:sz w:val="24"/>
                <w:szCs w:val="28"/>
              </w:rPr>
              <w:t xml:space="preserve"> Non</w:t>
            </w:r>
          </w:p>
          <w:p w14:paraId="41A4EB34" w14:textId="77777777" w:rsidR="00372DE4" w:rsidRPr="00E352C8" w:rsidRDefault="00372D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5817" w:type="dxa"/>
            <w:gridSpan w:val="10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F689" w14:textId="50EA255B" w:rsidR="00372DE4" w:rsidRDefault="00372D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 xml:space="preserve">Nom de la rue :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  <w:p w14:paraId="5F52EF4E" w14:textId="3EC6F183" w:rsidR="00372DE4" w:rsidRDefault="00372DE4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t xml:space="preserve">Du N°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 au N° 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0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</w:p>
        </w:tc>
      </w:tr>
      <w:tr w:rsidR="00C42158" w14:paraId="06DD4BF2" w14:textId="77777777" w:rsidTr="0098411D">
        <w:tc>
          <w:tcPr>
            <w:tcW w:w="10490" w:type="dxa"/>
            <w:gridSpan w:val="18"/>
            <w:shd w:val="clear" w:color="auto" w:fill="FFE599" w:themeFill="accent4" w:themeFillTint="66"/>
          </w:tcPr>
          <w:p w14:paraId="6FCC2CBD" w14:textId="2B3E12D1" w:rsidR="00C42158" w:rsidRDefault="00C42158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Activité annexe</w:t>
            </w:r>
          </w:p>
        </w:tc>
      </w:tr>
      <w:tr w:rsidR="00354CD2" w14:paraId="39A33629" w14:textId="5076BE20" w:rsidTr="0098411D">
        <w:tc>
          <w:tcPr>
            <w:tcW w:w="3189" w:type="dxa"/>
            <w:gridSpan w:val="5"/>
            <w:tcBorders>
              <w:right w:val="dotted" w:sz="4" w:space="0" w:color="000000" w:themeColor="text1"/>
            </w:tcBorders>
          </w:tcPr>
          <w:p w14:paraId="72B72AFF" w14:textId="60E1525D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54CD2">
              <w:rPr>
                <w:rFonts w:ascii="Calibri Light" w:hAnsi="Calibri Light" w:cs="Calibri Light"/>
                <w:sz w:val="24"/>
                <w:szCs w:val="28"/>
              </w:rPr>
              <w:t>Feu d’artifice (autorisation spécifique à obtenir)</w:t>
            </w:r>
          </w:p>
        </w:tc>
        <w:tc>
          <w:tcPr>
            <w:tcW w:w="3328" w:type="dxa"/>
            <w:gridSpan w:val="9"/>
            <w:tcBorders>
              <w:left w:val="dotted" w:sz="4" w:space="0" w:color="000000" w:themeColor="text1"/>
            </w:tcBorders>
          </w:tcPr>
          <w:p w14:paraId="5CB17647" w14:textId="77777777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54CD2">
              <w:rPr>
                <w:rFonts w:ascii="Calibri Light" w:hAnsi="Calibri Light" w:cs="Calibri Light"/>
                <w:sz w:val="24"/>
                <w:szCs w:val="28"/>
              </w:rPr>
              <w:t>Lieu et coordonnées de la firme professionnelle :</w:t>
            </w:r>
          </w:p>
          <w:p w14:paraId="77F97FA8" w14:textId="4BACEEEC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1" w:name="Texte16"/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bookmarkEnd w:id="21"/>
          </w:p>
        </w:tc>
        <w:tc>
          <w:tcPr>
            <w:tcW w:w="3973" w:type="dxa"/>
            <w:gridSpan w:val="4"/>
            <w:vMerge w:val="restart"/>
            <w:vAlign w:val="center"/>
          </w:tcPr>
          <w:p w14:paraId="0357B443" w14:textId="77777777" w:rsidR="00354CD2" w:rsidRPr="00354CD2" w:rsidRDefault="00354CD2" w:rsidP="00BD13D2">
            <w:pPr>
              <w:jc w:val="center"/>
              <w:rPr>
                <w:rFonts w:ascii="Calibri Light" w:hAnsi="Calibri Light" w:cs="Calibri Light"/>
                <w:sz w:val="24"/>
                <w:szCs w:val="28"/>
              </w:rPr>
            </w:pPr>
            <w:r w:rsidRPr="00354CD2">
              <w:rPr>
                <w:rFonts w:ascii="Calibri Light" w:hAnsi="Calibri Light" w:cs="Calibri Light"/>
                <w:sz w:val="24"/>
                <w:szCs w:val="28"/>
              </w:rPr>
              <w:t>Direction générale du Transport aérien</w:t>
            </w:r>
          </w:p>
          <w:p w14:paraId="56AB2111" w14:textId="77777777" w:rsidR="00354CD2" w:rsidRPr="00097207" w:rsidRDefault="00354CD2" w:rsidP="00BD13D2">
            <w:pPr>
              <w:jc w:val="center"/>
              <w:rPr>
                <w:rFonts w:ascii="Calibri Light" w:hAnsi="Calibri Light" w:cs="Calibri Light"/>
                <w:szCs w:val="28"/>
              </w:rPr>
            </w:pPr>
            <w:r w:rsidRPr="00097207">
              <w:rPr>
                <w:rFonts w:ascii="Calibri Light" w:hAnsi="Calibri Light" w:cs="Calibri Light"/>
                <w:szCs w:val="28"/>
              </w:rPr>
              <w:t>CCN - Rue du Progrès 80, Bte 5</w:t>
            </w:r>
          </w:p>
          <w:p w14:paraId="7E2061E3" w14:textId="77777777" w:rsidR="00354CD2" w:rsidRPr="00097207" w:rsidRDefault="00354CD2" w:rsidP="00BD13D2">
            <w:pPr>
              <w:jc w:val="center"/>
              <w:rPr>
                <w:rFonts w:ascii="Calibri Light" w:hAnsi="Calibri Light" w:cs="Calibri Light"/>
                <w:szCs w:val="28"/>
              </w:rPr>
            </w:pPr>
            <w:r w:rsidRPr="00097207">
              <w:rPr>
                <w:rFonts w:ascii="Calibri Light" w:hAnsi="Calibri Light" w:cs="Calibri Light"/>
                <w:szCs w:val="28"/>
              </w:rPr>
              <w:t>1030 Bruxelles</w:t>
            </w:r>
          </w:p>
          <w:p w14:paraId="3B584411" w14:textId="129CACD6" w:rsidR="00354CD2" w:rsidRPr="00097207" w:rsidRDefault="00354CD2" w:rsidP="00BD13D2">
            <w:pPr>
              <w:jc w:val="center"/>
              <w:rPr>
                <w:rFonts w:ascii="Calibri Light" w:hAnsi="Calibri Light" w:cs="Calibri Light"/>
                <w:szCs w:val="28"/>
              </w:rPr>
            </w:pPr>
            <w:r w:rsidRPr="00097207">
              <w:rPr>
                <w:rFonts w:ascii="Calibri Light" w:hAnsi="Calibri Light" w:cs="Calibri Light"/>
                <w:szCs w:val="28"/>
              </w:rPr>
              <w:sym w:font="Wingdings" w:char="F028"/>
            </w:r>
            <w:r w:rsidRPr="00097207">
              <w:rPr>
                <w:rFonts w:ascii="Calibri Light" w:hAnsi="Calibri Light" w:cs="Calibri Light"/>
                <w:szCs w:val="28"/>
              </w:rPr>
              <w:t>: 02/277 43 11</w:t>
            </w:r>
          </w:p>
          <w:p w14:paraId="7668B820" w14:textId="1C601CB8" w:rsidR="00354CD2" w:rsidRPr="00354CD2" w:rsidRDefault="004F1889" w:rsidP="00BD13D2">
            <w:pPr>
              <w:jc w:val="center"/>
              <w:rPr>
                <w:rFonts w:ascii="Calibri Light" w:hAnsi="Calibri Light" w:cs="Calibri Light"/>
                <w:sz w:val="24"/>
                <w:szCs w:val="28"/>
              </w:rPr>
            </w:pPr>
            <w:hyperlink r:id="rId12" w:history="1">
              <w:r w:rsidR="00354CD2" w:rsidRPr="00097207">
                <w:rPr>
                  <w:rStyle w:val="Lienhypertexte"/>
                  <w:rFonts w:ascii="Calibri Light" w:hAnsi="Calibri Light" w:cs="Calibri Light"/>
                  <w:szCs w:val="28"/>
                </w:rPr>
                <w:t>BCAA.Airports@mobilit.fgov.be</w:t>
              </w:r>
            </w:hyperlink>
            <w:r w:rsidR="00354CD2">
              <w:rPr>
                <w:rFonts w:ascii="Calibri Light" w:hAnsi="Calibri Light" w:cs="Calibri Light"/>
                <w:sz w:val="24"/>
                <w:szCs w:val="28"/>
              </w:rPr>
              <w:t xml:space="preserve"> </w:t>
            </w:r>
          </w:p>
        </w:tc>
      </w:tr>
      <w:tr w:rsidR="00354CD2" w14:paraId="710A1019" w14:textId="6ADE9190" w:rsidTr="0098411D">
        <w:tc>
          <w:tcPr>
            <w:tcW w:w="3189" w:type="dxa"/>
            <w:gridSpan w:val="5"/>
            <w:tcBorders>
              <w:right w:val="dotted" w:sz="4" w:space="0" w:color="000000" w:themeColor="text1"/>
            </w:tcBorders>
          </w:tcPr>
          <w:p w14:paraId="45618C8D" w14:textId="0F32CA2C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54CD2">
              <w:rPr>
                <w:rFonts w:ascii="Calibri Light" w:hAnsi="Calibri Light" w:cs="Calibri Light"/>
                <w:sz w:val="24"/>
                <w:szCs w:val="28"/>
              </w:rPr>
              <w:t>Lâcher de ballons (autorisation spécifique à obtenir</w:t>
            </w:r>
            <w:r>
              <w:rPr>
                <w:rFonts w:ascii="Calibri Light" w:hAnsi="Calibri Light" w:cs="Calibri Light"/>
                <w:sz w:val="24"/>
                <w:szCs w:val="28"/>
              </w:rPr>
              <w:t xml:space="preserve"> : </w:t>
            </w:r>
            <w:hyperlink r:id="rId13" w:history="1">
              <w:r w:rsidRPr="00354CD2">
                <w:rPr>
                  <w:rStyle w:val="Lienhypertexte"/>
                  <w:rFonts w:ascii="Calibri Light" w:hAnsi="Calibri Light" w:cs="Calibri Light"/>
                  <w:sz w:val="24"/>
                  <w:szCs w:val="28"/>
                </w:rPr>
                <w:t>renseignements</w:t>
              </w:r>
            </w:hyperlink>
            <w:r w:rsidRPr="00354CD2">
              <w:rPr>
                <w:rFonts w:ascii="Calibri Light" w:hAnsi="Calibri Light" w:cs="Calibri Light"/>
                <w:sz w:val="24"/>
                <w:szCs w:val="28"/>
              </w:rPr>
              <w:t>)</w:t>
            </w:r>
          </w:p>
        </w:tc>
        <w:tc>
          <w:tcPr>
            <w:tcW w:w="3328" w:type="dxa"/>
            <w:gridSpan w:val="9"/>
            <w:tcBorders>
              <w:left w:val="dotted" w:sz="4" w:space="0" w:color="000000" w:themeColor="text1"/>
            </w:tcBorders>
          </w:tcPr>
          <w:p w14:paraId="46E95688" w14:textId="77777777" w:rsidR="00354CD2" w:rsidRP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354CD2">
              <w:rPr>
                <w:rFonts w:ascii="Calibri Light" w:hAnsi="Calibri Light" w:cs="Calibri Light"/>
                <w:sz w:val="24"/>
                <w:szCs w:val="28"/>
              </w:rPr>
              <w:t>Activité à décrire :</w:t>
            </w:r>
          </w:p>
          <w:p w14:paraId="2E370A78" w14:textId="77777777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proofErr w:type="gramStart"/>
            <w:r w:rsidRPr="00354CD2">
              <w:rPr>
                <w:rFonts w:ascii="Calibri Light" w:hAnsi="Calibri Light" w:cs="Calibri Light"/>
                <w:sz w:val="24"/>
                <w:szCs w:val="28"/>
              </w:rPr>
              <w:t>lieu</w:t>
            </w:r>
            <w:proofErr w:type="gramEnd"/>
            <w:r w:rsidRPr="00354CD2">
              <w:rPr>
                <w:rFonts w:ascii="Calibri Light" w:hAnsi="Calibri Light" w:cs="Calibri Light"/>
                <w:sz w:val="24"/>
                <w:szCs w:val="28"/>
              </w:rPr>
              <w:t xml:space="preserve"> / quantité de ballons / horaire précis / motivation :</w:t>
            </w:r>
          </w:p>
          <w:p w14:paraId="4A59C5E7" w14:textId="280B139E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2" w:name="Texte17"/>
            <w:r>
              <w:rPr>
                <w:rFonts w:ascii="Calibri Light" w:hAnsi="Calibri Light" w:cs="Calibri Light"/>
                <w:sz w:val="24"/>
                <w:szCs w:val="28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  <w:szCs w:val="28"/>
              </w:rPr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noProof/>
                <w:sz w:val="24"/>
                <w:szCs w:val="28"/>
              </w:rPr>
              <w:t> </w:t>
            </w:r>
            <w:r>
              <w:rPr>
                <w:rFonts w:ascii="Calibri Light" w:hAnsi="Calibri Light" w:cs="Calibri Light"/>
                <w:sz w:val="24"/>
                <w:szCs w:val="28"/>
              </w:rPr>
              <w:fldChar w:fldCharType="end"/>
            </w:r>
            <w:bookmarkEnd w:id="22"/>
          </w:p>
        </w:tc>
        <w:tc>
          <w:tcPr>
            <w:tcW w:w="3973" w:type="dxa"/>
            <w:gridSpan w:val="4"/>
            <w:vMerge/>
          </w:tcPr>
          <w:p w14:paraId="778333D6" w14:textId="77777777" w:rsidR="00354CD2" w:rsidRDefault="00354CD2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7903ED" w14:paraId="7553AB42" w14:textId="77777777" w:rsidTr="0098411D">
        <w:tc>
          <w:tcPr>
            <w:tcW w:w="7083" w:type="dxa"/>
            <w:gridSpan w:val="15"/>
            <w:tcBorders>
              <w:right w:val="dotted" w:sz="4" w:space="0" w:color="000000" w:themeColor="text1"/>
            </w:tcBorders>
          </w:tcPr>
          <w:p w14:paraId="397FE691" w14:textId="77777777" w:rsidR="007903ED" w:rsidRDefault="007903ED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7903ED">
              <w:rPr>
                <w:rFonts w:ascii="Calibri Light" w:hAnsi="Calibri Light" w:cs="Calibri Light"/>
                <w:sz w:val="24"/>
                <w:szCs w:val="28"/>
              </w:rPr>
              <w:t>Diffusion de musique</w:t>
            </w:r>
            <w:r>
              <w:rPr>
                <w:rFonts w:ascii="Calibri Light" w:hAnsi="Calibri Light" w:cs="Calibri Light"/>
                <w:sz w:val="24"/>
                <w:szCs w:val="28"/>
              </w:rPr>
              <w:t> :</w:t>
            </w:r>
          </w:p>
          <w:p w14:paraId="2A187F7A" w14:textId="54649603" w:rsidR="007903ED" w:rsidRPr="007903ED" w:rsidRDefault="007903ED" w:rsidP="00BD13D2">
            <w:pPr>
              <w:rPr>
                <w:rFonts w:ascii="Calibri Light" w:hAnsi="Calibri Light" w:cs="Calibri Light"/>
                <w:b/>
                <w:i/>
                <w:sz w:val="24"/>
                <w:szCs w:val="28"/>
              </w:rPr>
            </w:pPr>
            <w:r w:rsidRPr="007903ED">
              <w:rPr>
                <w:rFonts w:ascii="Calibri Light" w:hAnsi="Calibri Light" w:cs="Calibri Light"/>
                <w:b/>
                <w:i/>
                <w:sz w:val="24"/>
                <w:szCs w:val="28"/>
              </w:rPr>
              <w:t xml:space="preserve">Veuillez respecter </w:t>
            </w:r>
            <w:hyperlink r:id="rId14" w:history="1">
              <w:r w:rsidRPr="007903ED">
                <w:rPr>
                  <w:rStyle w:val="Lienhypertexte"/>
                  <w:rFonts w:ascii="Calibri Light" w:hAnsi="Calibri Light" w:cs="Calibri Light"/>
                  <w:b/>
                  <w:i/>
                  <w:sz w:val="24"/>
                  <w:szCs w:val="28"/>
                </w:rPr>
                <w:t>la règlementation sur la musique amplifiée</w:t>
              </w:r>
            </w:hyperlink>
          </w:p>
        </w:tc>
        <w:tc>
          <w:tcPr>
            <w:tcW w:w="3407" w:type="dxa"/>
            <w:gridSpan w:val="3"/>
            <w:tcBorders>
              <w:left w:val="dotted" w:sz="4" w:space="0" w:color="000000" w:themeColor="text1"/>
            </w:tcBorders>
          </w:tcPr>
          <w:p w14:paraId="08DF307C" w14:textId="74C1CC62" w:rsidR="007903ED" w:rsidRDefault="004F1889" w:rsidP="00BD13D2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8435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3ED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7903ED">
              <w:rPr>
                <w:rFonts w:ascii="Calibri Light" w:hAnsi="Calibri Light" w:cs="Calibri Light"/>
                <w:sz w:val="24"/>
                <w:szCs w:val="28"/>
              </w:rPr>
              <w:t xml:space="preserve"> Oui -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473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3ED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7903ED">
              <w:rPr>
                <w:rFonts w:ascii="Calibri Light" w:hAnsi="Calibri Light" w:cs="Calibri Light"/>
                <w:sz w:val="24"/>
                <w:szCs w:val="28"/>
              </w:rPr>
              <w:t xml:space="preserve"> Non</w:t>
            </w:r>
          </w:p>
        </w:tc>
      </w:tr>
      <w:tr w:rsidR="007903ED" w14:paraId="77994120" w14:textId="77777777" w:rsidTr="0098411D">
        <w:tc>
          <w:tcPr>
            <w:tcW w:w="10490" w:type="dxa"/>
            <w:gridSpan w:val="18"/>
            <w:shd w:val="clear" w:color="auto" w:fill="FFE599" w:themeFill="accent4" w:themeFillTint="66"/>
          </w:tcPr>
          <w:p w14:paraId="32476277" w14:textId="77BEC1B7" w:rsidR="007903ED" w:rsidRDefault="007903ED" w:rsidP="00BD13D2">
            <w:pPr>
              <w:rPr>
                <w:rFonts w:ascii="Calibri Light" w:hAnsi="Calibri Light" w:cs="Calibri Light"/>
                <w:sz w:val="18"/>
              </w:rPr>
            </w:pPr>
            <w:bookmarkStart w:id="23" w:name="OLE_LINK10"/>
            <w:bookmarkStart w:id="24" w:name="OLE_LINK11"/>
            <w:bookmarkStart w:id="25" w:name="OLE_LINK12"/>
            <w:r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Occupation d’espaces verts</w:t>
            </w:r>
          </w:p>
        </w:tc>
      </w:tr>
      <w:tr w:rsidR="00E81C7A" w14:paraId="217E8376" w14:textId="77777777" w:rsidTr="0098411D">
        <w:tc>
          <w:tcPr>
            <w:tcW w:w="10490" w:type="dxa"/>
            <w:gridSpan w:val="18"/>
          </w:tcPr>
          <w:p w14:paraId="7F843F07" w14:textId="77777777" w:rsidR="00E81C7A" w:rsidRPr="007C7B7F" w:rsidRDefault="00E81C7A" w:rsidP="00BD13D2">
            <w:pPr>
              <w:rPr>
                <w:rFonts w:asciiTheme="majorHAnsi" w:hAnsiTheme="majorHAnsi" w:cstheme="majorHAnsi"/>
              </w:rPr>
            </w:pPr>
            <w:r w:rsidRPr="007C7B7F">
              <w:rPr>
                <w:rFonts w:asciiTheme="majorHAnsi" w:hAnsiTheme="majorHAnsi" w:cstheme="majorHAnsi"/>
              </w:rPr>
              <w:t>L’occupation d’une partie d’un espace vert géré par Bruxelles Environnement nécessite l’autorisation de l’institut en complément de l’autorisation communale. Cela concerne :</w:t>
            </w:r>
          </w:p>
          <w:p w14:paraId="7B382078" w14:textId="1D5D0211" w:rsidR="00E81C7A" w:rsidRPr="007C7B7F" w:rsidRDefault="004F1889" w:rsidP="004D7A33">
            <w:pPr>
              <w:tabs>
                <w:tab w:val="left" w:pos="4144"/>
                <w:tab w:val="left" w:pos="7972"/>
              </w:tabs>
              <w:jc w:val="both"/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</w:rPr>
                <w:id w:val="66945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C7A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1C7A" w:rsidRPr="007C7B7F">
              <w:rPr>
                <w:rFonts w:asciiTheme="majorHAnsi" w:hAnsiTheme="majorHAnsi" w:cstheme="majorHAnsi"/>
              </w:rPr>
              <w:t xml:space="preserve"> Le parc de Woluwe</w:t>
            </w:r>
            <w:r w:rsidR="004D7A33">
              <w:rPr>
                <w:rFonts w:asciiTheme="majorHAnsi" w:hAnsiTheme="majorHAnsi" w:cstheme="majorHAnsi"/>
              </w:rPr>
              <w:tab/>
            </w:r>
            <w:r w:rsidR="001438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20773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C7A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0F28">
              <w:rPr>
                <w:rFonts w:asciiTheme="majorHAnsi" w:hAnsiTheme="majorHAnsi" w:cstheme="majorHAnsi"/>
              </w:rPr>
              <w:t xml:space="preserve"> Les é</w:t>
            </w:r>
            <w:r w:rsidR="00E81C7A" w:rsidRPr="007C7B7F">
              <w:rPr>
                <w:rFonts w:asciiTheme="majorHAnsi" w:hAnsiTheme="majorHAnsi" w:cstheme="majorHAnsi"/>
              </w:rPr>
              <w:t>tangs Mellaerts</w:t>
            </w:r>
            <w:r w:rsidR="004D7A33">
              <w:rPr>
                <w:rFonts w:asciiTheme="majorHAnsi" w:hAnsiTheme="majorHAnsi" w:cstheme="majorHAnsi"/>
              </w:rPr>
              <w:tab/>
              <w:t xml:space="preserve"> </w:t>
            </w:r>
            <w:sdt>
              <w:sdtPr>
                <w:rPr>
                  <w:rFonts w:asciiTheme="majorHAnsi" w:hAnsiTheme="majorHAnsi" w:cstheme="majorHAnsi"/>
                  <w:lang w:val="fr-FR"/>
                </w:rPr>
                <w:id w:val="125062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C7A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E81C7A" w:rsidRPr="007C7B7F">
              <w:rPr>
                <w:rFonts w:asciiTheme="majorHAnsi" w:hAnsiTheme="majorHAnsi" w:cstheme="majorHAnsi"/>
                <w:lang w:val="fr-FR"/>
              </w:rPr>
              <w:t xml:space="preserve"> Le parc Parmentier</w:t>
            </w:r>
          </w:p>
          <w:p w14:paraId="1D675D99" w14:textId="36540D68" w:rsidR="00731C9B" w:rsidRPr="00E81C7A" w:rsidRDefault="00731C9B" w:rsidP="004D7A33">
            <w:pPr>
              <w:spacing w:before="120"/>
              <w:rPr>
                <w:rFonts w:ascii="Calibri Light" w:hAnsi="Calibri Light" w:cs="Calibri Light"/>
                <w:sz w:val="18"/>
                <w:lang w:val="fr-FR"/>
              </w:rPr>
            </w:pPr>
            <w:r w:rsidRPr="00A34B36">
              <w:rPr>
                <w:rFonts w:asciiTheme="majorHAnsi" w:hAnsiTheme="majorHAnsi" w:cstheme="majorHAnsi"/>
                <w:b/>
                <w:bCs/>
                <w:lang w:val="fr-FR"/>
              </w:rPr>
              <w:t>L’autorisation</w:t>
            </w:r>
            <w:r w:rsidRPr="007C7B7F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Pr="00A34B36">
              <w:rPr>
                <w:rFonts w:asciiTheme="majorHAnsi" w:hAnsiTheme="majorHAnsi" w:cstheme="majorHAnsi"/>
                <w:b/>
                <w:bCs/>
                <w:lang w:val="fr-FR"/>
              </w:rPr>
              <w:t xml:space="preserve">doit être sollicitée via </w:t>
            </w:r>
            <w:hyperlink r:id="rId15" w:history="1">
              <w:r w:rsidRPr="00A34B36">
                <w:rPr>
                  <w:rStyle w:val="Lienhypertexte"/>
                  <w:rFonts w:asciiTheme="majorHAnsi" w:hAnsiTheme="majorHAnsi" w:cstheme="majorHAnsi"/>
                  <w:b/>
                  <w:bCs/>
                  <w:lang w:val="fr-FR"/>
                </w:rPr>
                <w:t>ce formulaire en ligne</w:t>
              </w:r>
            </w:hyperlink>
          </w:p>
        </w:tc>
      </w:tr>
      <w:bookmarkEnd w:id="23"/>
      <w:bookmarkEnd w:id="24"/>
      <w:bookmarkEnd w:id="25"/>
      <w:tr w:rsidR="00731C9B" w14:paraId="5FAB1A32" w14:textId="77777777" w:rsidTr="00984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C11BDCC" w14:textId="24C622C7" w:rsidR="00731C9B" w:rsidRDefault="00731C9B" w:rsidP="00BD13D2">
            <w:pPr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Demande de matériel</w:t>
            </w:r>
          </w:p>
        </w:tc>
      </w:tr>
      <w:tr w:rsidR="005812B3" w14:paraId="031B9A61" w14:textId="453BC024" w:rsidTr="00427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8"/>
        </w:trPr>
        <w:tc>
          <w:tcPr>
            <w:tcW w:w="2826" w:type="dxa"/>
            <w:gridSpan w:val="4"/>
            <w:tcBorders>
              <w:right w:val="dotted" w:sz="4" w:space="0" w:color="auto"/>
            </w:tcBorders>
          </w:tcPr>
          <w:p w14:paraId="051B4B12" w14:textId="55EB90F3" w:rsidR="005812B3" w:rsidRPr="007C7B7F" w:rsidRDefault="005812B3" w:rsidP="004271FA">
            <w:pPr>
              <w:rPr>
                <w:rFonts w:asciiTheme="majorHAnsi" w:hAnsiTheme="majorHAnsi" w:cstheme="majorHAnsi"/>
                <w:lang w:val="fr-FR"/>
              </w:rPr>
            </w:pPr>
            <w:r w:rsidRPr="007C7B7F">
              <w:rPr>
                <w:rFonts w:asciiTheme="majorHAnsi" w:hAnsiTheme="majorHAnsi" w:cstheme="majorHAnsi"/>
              </w:rPr>
              <w:t xml:space="preserve">La commune peut mettre à disposition du matériel, sous réserve de disponibilité, aux conditions prévues dans son </w:t>
            </w:r>
            <w:hyperlink r:id="rId16" w:history="1">
              <w:r w:rsidRPr="007C7B7F">
                <w:rPr>
                  <w:rStyle w:val="Lienhypertexte"/>
                  <w:rFonts w:asciiTheme="majorHAnsi" w:hAnsiTheme="majorHAnsi" w:cstheme="majorHAnsi"/>
                </w:rPr>
                <w:t>règlement-redevance</w:t>
              </w:r>
            </w:hyperlink>
            <w:r w:rsidRPr="007C7B7F">
              <w:rPr>
                <w:rFonts w:asciiTheme="majorHAnsi" w:hAnsiTheme="majorHAnsi" w:cstheme="majorHAnsi"/>
              </w:rPr>
              <w:t> :</w:t>
            </w:r>
            <w:r w:rsidRPr="007C7B7F">
              <w:rPr>
                <w:rFonts w:asciiTheme="majorHAnsi" w:hAnsiTheme="majorHAnsi" w:cstheme="majorHAnsi"/>
                <w:lang w:val="fr-FR"/>
              </w:rPr>
              <w:t xml:space="preserve"> </w:t>
            </w:r>
          </w:p>
        </w:tc>
        <w:tc>
          <w:tcPr>
            <w:tcW w:w="3685" w:type="dxa"/>
            <w:gridSpan w:val="9"/>
            <w:tcBorders>
              <w:left w:val="dotted" w:sz="4" w:space="0" w:color="auto"/>
              <w:right w:val="dotted" w:sz="4" w:space="0" w:color="auto"/>
            </w:tcBorders>
          </w:tcPr>
          <w:p w14:paraId="6D447864" w14:textId="3A175525" w:rsidR="005812B3" w:rsidRPr="007C7B7F" w:rsidRDefault="004F1889" w:rsidP="00BD13D2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854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</w:rPr>
              <w:t xml:space="preserve"> Tables </w:t>
            </w:r>
            <w:bookmarkStart w:id="26" w:name="OLE_LINK13"/>
            <w:bookmarkStart w:id="27" w:name="OLE_LINK14"/>
            <w:bookmarkStart w:id="28" w:name="OLE_LINK15"/>
            <w:bookmarkStart w:id="29" w:name="OLE_LINK16"/>
            <w:bookmarkStart w:id="30" w:name="OLE_LINK17"/>
            <w:r w:rsidR="005812B3" w:rsidRPr="007C7B7F">
              <w:rPr>
                <w:rFonts w:asciiTheme="majorHAnsi" w:hAnsiTheme="majorHAnsi" w:cstheme="majorHAnsi"/>
              </w:rPr>
              <w:t xml:space="preserve">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1" w:name="Texte18"/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bookmarkEnd w:id="31"/>
            <w:r w:rsidR="005812B3" w:rsidRPr="007C7B7F">
              <w:rPr>
                <w:rFonts w:asciiTheme="majorHAnsi" w:hAnsiTheme="majorHAnsi" w:cstheme="majorHAnsi"/>
              </w:rPr>
              <w:t xml:space="preserve"> pièces</w:t>
            </w:r>
            <w:bookmarkEnd w:id="26"/>
            <w:bookmarkEnd w:id="27"/>
            <w:bookmarkEnd w:id="28"/>
            <w:bookmarkEnd w:id="29"/>
            <w:bookmarkEnd w:id="30"/>
          </w:p>
          <w:p w14:paraId="76CB8E15" w14:textId="77777777" w:rsidR="005812B3" w:rsidRPr="007C7B7F" w:rsidRDefault="004F1889" w:rsidP="00BD13D2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2173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</w:rPr>
              <w:t xml:space="preserve"> Chaises 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5812B3" w:rsidRPr="007C7B7F">
              <w:rPr>
                <w:rFonts w:asciiTheme="majorHAnsi" w:hAnsiTheme="majorHAnsi" w:cstheme="majorHAnsi"/>
              </w:rPr>
              <w:t xml:space="preserve"> pièces</w:t>
            </w:r>
          </w:p>
          <w:p w14:paraId="7A16C246" w14:textId="77777777" w:rsidR="005812B3" w:rsidRPr="007C7B7F" w:rsidRDefault="004F1889" w:rsidP="00BD13D2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13249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  <w:lang w:val="fr-FR"/>
              </w:rPr>
              <w:t xml:space="preserve"> Barrières Nadars </w:t>
            </w:r>
            <w:r w:rsidR="005812B3" w:rsidRPr="007C7B7F">
              <w:rPr>
                <w:rFonts w:asciiTheme="majorHAnsi" w:hAnsiTheme="majorHAnsi" w:cstheme="majorHAnsi"/>
              </w:rPr>
              <w:t xml:space="preserve">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5812B3" w:rsidRPr="007C7B7F">
              <w:rPr>
                <w:rFonts w:asciiTheme="majorHAnsi" w:hAnsiTheme="majorHAnsi" w:cstheme="majorHAnsi"/>
              </w:rPr>
              <w:t xml:space="preserve"> pièces</w:t>
            </w:r>
          </w:p>
          <w:p w14:paraId="3E66D8DC" w14:textId="3E6DEA13" w:rsidR="004271FA" w:rsidRPr="004271FA" w:rsidRDefault="004F1889" w:rsidP="00A91F12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25883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  <w:lang w:val="fr-FR"/>
              </w:rPr>
              <w:t xml:space="preserve"> Tonnelles </w:t>
            </w:r>
            <w:r w:rsidR="005812B3" w:rsidRPr="007C7B7F">
              <w:rPr>
                <w:rFonts w:asciiTheme="majorHAnsi" w:hAnsiTheme="majorHAnsi" w:cstheme="majorHAnsi"/>
              </w:rPr>
              <w:t xml:space="preserve">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</w:rPr>
              <w:t>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5812B3" w:rsidRPr="007C7B7F">
              <w:rPr>
                <w:rFonts w:asciiTheme="majorHAnsi" w:hAnsiTheme="majorHAnsi" w:cstheme="majorHAnsi"/>
              </w:rPr>
              <w:t xml:space="preserve"> pièce</w:t>
            </w:r>
            <w:r w:rsidR="004271FA">
              <w:rPr>
                <w:rFonts w:asciiTheme="majorHAnsi" w:hAnsiTheme="majorHAnsi" w:cstheme="majorHAnsi"/>
              </w:rPr>
              <w:t>s</w:t>
            </w:r>
          </w:p>
        </w:tc>
        <w:tc>
          <w:tcPr>
            <w:tcW w:w="3979" w:type="dxa"/>
            <w:gridSpan w:val="5"/>
            <w:tcBorders>
              <w:left w:val="dotted" w:sz="4" w:space="0" w:color="auto"/>
            </w:tcBorders>
          </w:tcPr>
          <w:p w14:paraId="4924AA72" w14:textId="113ED46E" w:rsidR="004271FA" w:rsidRPr="007C7B7F" w:rsidRDefault="004F1889" w:rsidP="004271FA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19089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EA">
                  <w:rPr>
                    <w:rFonts w:ascii="MS Gothic" w:eastAsia="MS Gothic" w:hAnsi="MS Gothic" w:cstheme="majorHAnsi" w:hint="eastAsia"/>
                    <w:lang w:val="fr-FR"/>
                  </w:rPr>
                  <w:t>☐</w:t>
                </w:r>
              </w:sdtContent>
            </w:sdt>
            <w:bookmarkStart w:id="32" w:name="OLE_LINK18"/>
            <w:bookmarkStart w:id="33" w:name="OLE_LINK19"/>
            <w:bookmarkStart w:id="34" w:name="OLE_LINK20"/>
            <w:r w:rsidR="004271FA" w:rsidRPr="007C7B7F">
              <w:rPr>
                <w:rFonts w:asciiTheme="majorHAnsi" w:hAnsiTheme="majorHAnsi" w:cstheme="majorHAnsi"/>
                <w:lang w:val="fr-FR"/>
              </w:rPr>
              <w:t xml:space="preserve"> Raccordement à l’eau</w:t>
            </w:r>
          </w:p>
          <w:bookmarkEnd w:id="32"/>
          <w:bookmarkEnd w:id="33"/>
          <w:bookmarkEnd w:id="34"/>
          <w:p w14:paraId="519C4CCC" w14:textId="1FE93701" w:rsidR="005812B3" w:rsidRPr="007C7B7F" w:rsidRDefault="004F1889" w:rsidP="00BD13D2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121172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FA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  <w:lang w:val="fr-FR"/>
              </w:rPr>
              <w:t xml:space="preserve"> Raccordement à l’électricité</w:t>
            </w:r>
          </w:p>
          <w:p w14:paraId="670DDC46" w14:textId="1117124E" w:rsidR="005812B3" w:rsidRPr="007C7B7F" w:rsidRDefault="004F1889" w:rsidP="00BD13D2">
            <w:pPr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4841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5812B3" w:rsidRPr="007C7B7F">
              <w:rPr>
                <w:rFonts w:asciiTheme="majorHAnsi" w:hAnsiTheme="majorHAnsi" w:cstheme="majorHAnsi"/>
                <w:lang w:val="fr-FR"/>
              </w:rPr>
              <w:t xml:space="preserve"> Autre(s) : </w:t>
            </w:r>
            <w:r w:rsidR="005812B3" w:rsidRPr="007C7B7F">
              <w:rPr>
                <w:rFonts w:asciiTheme="majorHAnsi" w:hAnsiTheme="majorHAnsi" w:cstheme="majorHAnsi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5" w:name="Texte19"/>
            <w:r w:rsidR="005812B3" w:rsidRPr="007C7B7F">
              <w:rPr>
                <w:rFonts w:asciiTheme="majorHAnsi" w:hAnsiTheme="majorHAnsi" w:cstheme="majorHAnsi"/>
                <w:lang w:val="fr-FR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  <w:lang w:val="fr-FR"/>
              </w:rPr>
            </w:r>
            <w:r w:rsidR="005812B3" w:rsidRPr="007C7B7F">
              <w:rPr>
                <w:rFonts w:asciiTheme="majorHAnsi" w:hAnsiTheme="majorHAnsi" w:cstheme="majorHAnsi"/>
                <w:lang w:val="fr-FR"/>
              </w:rPr>
              <w:fldChar w:fldCharType="separate"/>
            </w:r>
            <w:r w:rsidR="005812B3" w:rsidRPr="007C7B7F"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 w:rsidR="005812B3" w:rsidRPr="007C7B7F"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 w:rsidR="005812B3" w:rsidRPr="007C7B7F">
              <w:rPr>
                <w:rFonts w:asciiTheme="majorHAnsi" w:hAnsiTheme="majorHAnsi" w:cstheme="majorHAnsi"/>
                <w:lang w:val="fr-FR"/>
              </w:rPr>
              <w:fldChar w:fldCharType="end"/>
            </w:r>
            <w:bookmarkEnd w:id="35"/>
          </w:p>
          <w:p w14:paraId="2046FBD9" w14:textId="77777777" w:rsidR="005812B3" w:rsidRPr="007C7B7F" w:rsidRDefault="005812B3" w:rsidP="00BD13D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6623D4" w14:paraId="3D55E889" w14:textId="77777777" w:rsidTr="00984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  <w:shd w:val="clear" w:color="auto" w:fill="FFE599" w:themeFill="accent4" w:themeFillTint="66"/>
          </w:tcPr>
          <w:p w14:paraId="54D9A9DA" w14:textId="34AB1FB4" w:rsidR="006623D4" w:rsidRDefault="003207E4" w:rsidP="00BD13D2">
            <w:pPr>
              <w:rPr>
                <w:rFonts w:asciiTheme="majorHAnsi" w:hAnsiTheme="majorHAnsi" w:cstheme="majorHAnsi"/>
                <w:lang w:val="fr-FR"/>
              </w:rPr>
            </w:pPr>
            <w:r w:rsidRPr="003207E4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Remarques/précisions/autre(s) </w:t>
            </w:r>
          </w:p>
        </w:tc>
      </w:tr>
      <w:tr w:rsidR="00E168F9" w14:paraId="437B96C6" w14:textId="77777777" w:rsidTr="00984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</w:tcPr>
          <w:p w14:paraId="23F02B1F" w14:textId="77777777" w:rsidR="00E168F9" w:rsidRDefault="00E168F9" w:rsidP="00BD13D2">
            <w:p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6" w:name="Texte21"/>
            <w:r>
              <w:rPr>
                <w:rFonts w:asciiTheme="majorHAnsi" w:hAnsiTheme="majorHAnsi" w:cstheme="majorHAnsi"/>
                <w:lang w:val="fr-FR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lang w:val="fr-FR"/>
              </w:rPr>
            </w:r>
            <w:r>
              <w:rPr>
                <w:rFonts w:asciiTheme="majorHAnsi" w:hAnsiTheme="majorHAnsi" w:cstheme="majorHAnsi"/>
                <w:lang w:val="fr-FR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>
              <w:rPr>
                <w:rFonts w:asciiTheme="majorHAnsi" w:hAnsiTheme="majorHAnsi" w:cstheme="majorHAnsi"/>
                <w:noProof/>
                <w:lang w:val="fr-FR"/>
              </w:rPr>
              <w:t> </w:t>
            </w:r>
            <w:r>
              <w:rPr>
                <w:rFonts w:asciiTheme="majorHAnsi" w:hAnsiTheme="majorHAnsi" w:cstheme="majorHAnsi"/>
                <w:lang w:val="fr-FR"/>
              </w:rPr>
              <w:fldChar w:fldCharType="end"/>
            </w:r>
            <w:bookmarkEnd w:id="36"/>
          </w:p>
          <w:p w14:paraId="209776AB" w14:textId="77777777" w:rsidR="00E168F9" w:rsidRDefault="00E168F9" w:rsidP="00BD13D2">
            <w:pPr>
              <w:rPr>
                <w:rFonts w:asciiTheme="majorHAnsi" w:hAnsiTheme="majorHAnsi" w:cstheme="majorHAnsi"/>
                <w:lang w:val="fr-FR"/>
              </w:rPr>
            </w:pPr>
          </w:p>
          <w:p w14:paraId="0D1A42A6" w14:textId="4FB2FCC2" w:rsidR="00E168F9" w:rsidRDefault="00E168F9" w:rsidP="00BD13D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168F9" w14:paraId="7D55F8CB" w14:textId="77777777" w:rsidTr="00554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FF7B7E1" w14:textId="361420B6" w:rsidR="00E168F9" w:rsidRDefault="00E168F9" w:rsidP="00BD13D2">
            <w:pPr>
              <w:rPr>
                <w:rFonts w:asciiTheme="majorHAnsi" w:hAnsiTheme="majorHAnsi" w:cstheme="majorHAnsi"/>
                <w:lang w:val="fr-FR"/>
              </w:rPr>
            </w:pPr>
            <w:r w:rsidRPr="00E168F9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Plan d’implantation</w:t>
            </w:r>
            <w:r w:rsidR="00E0688E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 xml:space="preserve"> -</w:t>
            </w:r>
            <w:r w:rsidR="00E0688E" w:rsidRPr="00B87591">
              <w:rPr>
                <w:rFonts w:ascii="Calibri Light" w:hAnsi="Calibri Light" w:cs="Calibri Light"/>
                <w:b/>
                <w:i/>
                <w:smallCaps/>
                <w:color w:val="FF0000"/>
                <w:sz w:val="28"/>
                <w:szCs w:val="28"/>
              </w:rPr>
              <w:t>Obligatoire</w:t>
            </w:r>
            <w:r w:rsidR="00E0688E"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  <w:t>-</w:t>
            </w:r>
          </w:p>
        </w:tc>
      </w:tr>
      <w:tr w:rsidR="00E168F9" w14:paraId="095D0BAF" w14:textId="77777777" w:rsidTr="00554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FE3A4" w14:textId="2E333965" w:rsidR="00E168F9" w:rsidRPr="00E168F9" w:rsidRDefault="00E168F9" w:rsidP="00BD13D2">
            <w:pPr>
              <w:rPr>
                <w:rFonts w:asciiTheme="majorHAnsi" w:hAnsiTheme="majorHAnsi" w:cstheme="majorHAnsi"/>
              </w:rPr>
            </w:pPr>
            <w:r w:rsidRPr="00E168F9">
              <w:rPr>
                <w:rFonts w:asciiTheme="majorHAnsi" w:hAnsiTheme="majorHAnsi" w:cstheme="majorHAnsi"/>
              </w:rPr>
              <w:t xml:space="preserve">Merci d’annexer </w:t>
            </w:r>
            <w:r>
              <w:rPr>
                <w:rFonts w:asciiTheme="majorHAnsi" w:hAnsiTheme="majorHAnsi" w:cstheme="majorHAnsi"/>
              </w:rPr>
              <w:t>par e-mail un plan numérique de votre implantation - Impression d’écran d’un plan en ligne reprenant les délimitations de votre emprise sur le domaine public</w:t>
            </w:r>
          </w:p>
        </w:tc>
      </w:tr>
      <w:tr w:rsidR="00525193" w14:paraId="04BE98FE" w14:textId="77777777" w:rsidTr="00554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1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81B64" w14:textId="0755817E" w:rsidR="00525193" w:rsidRDefault="004F1889" w:rsidP="001438EA">
            <w:pPr>
              <w:ind w:left="317" w:hanging="28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99237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EA">
                  <w:rPr>
                    <w:rFonts w:ascii="MS Gothic" w:eastAsia="MS Gothic" w:hAnsi="MS Gothic" w:cstheme="majorHAnsi" w:hint="eastAsia"/>
                    <w:lang w:val="fr-FR"/>
                  </w:rPr>
                  <w:t>☐</w:t>
                </w:r>
              </w:sdtContent>
            </w:sdt>
            <w:r w:rsidR="001438EA" w:rsidRPr="00525193">
              <w:rPr>
                <w:rFonts w:asciiTheme="majorHAnsi" w:hAnsiTheme="majorHAnsi" w:cstheme="majorHAnsi"/>
              </w:rPr>
              <w:t xml:space="preserve"> </w:t>
            </w:r>
            <w:r w:rsidR="00525193" w:rsidRPr="00525193">
              <w:rPr>
                <w:rFonts w:asciiTheme="majorHAnsi" w:hAnsiTheme="majorHAnsi" w:cstheme="majorHAnsi"/>
                <w:b/>
                <w:bCs/>
              </w:rPr>
              <w:t>En cochant cette case, vous déclarez explicitement avoir pris connaissance de la politique de protection des données à caractère personnel et autorisez dès lors que l’administration communale de Woluwe-Saint-Pierre traite les données vous concernant selon les principes et modalités qui y sont définis.</w:t>
            </w:r>
          </w:p>
          <w:p w14:paraId="74052739" w14:textId="506F72EE" w:rsidR="00525193" w:rsidRPr="00E168F9" w:rsidRDefault="007B45F5" w:rsidP="006C2F97">
            <w:pPr>
              <w:spacing w:before="120"/>
              <w:ind w:left="318"/>
              <w:jc w:val="both"/>
              <w:rPr>
                <w:rFonts w:asciiTheme="majorHAnsi" w:hAnsiTheme="majorHAnsi" w:cstheme="majorHAnsi"/>
              </w:rPr>
            </w:pPr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Ce formulaire a été rédigé dans le respect des règles de protection de données reprises au travers du RGPD.</w:t>
            </w:r>
            <w:r w:rsidR="00FA4933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Vos données à caractère personnel seront utilisées pour vous contacter dans le cadre </w:t>
            </w:r>
            <w:r w:rsidR="00FA4933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de votre présente demande</w:t>
            </w:r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et ne seront pas utilisées à d’autres fins</w:t>
            </w:r>
            <w:r w:rsidR="00FA4933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.</w:t>
            </w:r>
            <w:r w:rsidR="006C2F9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Conformément à la loi « RGPD », vous pouvez exercer vos droits d’accès à vos données, de rectification, d’effacement, d’opposition, de limitation ou de portabilité en contactant l’administration communale de Woluwe-Saint-Pierre.</w:t>
            </w:r>
            <w:r w:rsidR="006C2F9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Pour toute information complémentaire en matière de traitement des données personnelles, n'hésitez pas à consulter notre page web « Protection des données » sur </w:t>
            </w:r>
            <w:hyperlink r:id="rId17" w:history="1">
              <w:r w:rsidRPr="007B45F5">
                <w:rPr>
                  <w:rStyle w:val="Lienhypertexte"/>
                  <w:rFonts w:asciiTheme="majorHAnsi" w:hAnsiTheme="majorHAnsi" w:cstheme="majorHAnsi"/>
                  <w:i/>
                  <w:iCs/>
                  <w:sz w:val="16"/>
                  <w:szCs w:val="16"/>
                </w:rPr>
                <w:t>https://www.woluwe1150.be/mentions-legales/</w:t>
              </w:r>
            </w:hyperlink>
            <w:r w:rsidRPr="007B45F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.</w:t>
            </w:r>
          </w:p>
        </w:tc>
      </w:tr>
    </w:tbl>
    <w:p w14:paraId="73DDF337" w14:textId="77777777" w:rsidR="00731C9B" w:rsidRPr="00471794" w:rsidRDefault="00731C9B" w:rsidP="007B791A">
      <w:pPr>
        <w:rPr>
          <w:rFonts w:ascii="Calibri Light" w:hAnsi="Calibri Light" w:cs="Calibri Light"/>
          <w:sz w:val="18"/>
        </w:rPr>
      </w:pPr>
    </w:p>
    <w:sectPr w:rsidR="00731C9B" w:rsidRPr="00471794" w:rsidSect="007B791A">
      <w:pgSz w:w="11906" w:h="16838"/>
      <w:pgMar w:top="851" w:right="851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96552"/>
    <w:multiLevelType w:val="hybridMultilevel"/>
    <w:tmpl w:val="07F6CEFC"/>
    <w:lvl w:ilvl="0" w:tplc="ABA0CCCE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6MjSRc9u9aG49obagjdrFNWv5hTLJ7IS6lcEzyMv756S1dC4AbnGzRJhZyY3nI77WjIhc5H9PZIzarlWLznQA==" w:salt="MeoegRvziUISpPx2PLE8D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0"/>
    <w:rsid w:val="0003552F"/>
    <w:rsid w:val="00097207"/>
    <w:rsid w:val="000C14F9"/>
    <w:rsid w:val="000C4511"/>
    <w:rsid w:val="000D194D"/>
    <w:rsid w:val="000E0AF2"/>
    <w:rsid w:val="000E6D41"/>
    <w:rsid w:val="001438EA"/>
    <w:rsid w:val="0017377A"/>
    <w:rsid w:val="001A1F96"/>
    <w:rsid w:val="001E34F6"/>
    <w:rsid w:val="001E7C33"/>
    <w:rsid w:val="001F6F73"/>
    <w:rsid w:val="00236BF6"/>
    <w:rsid w:val="00272AAF"/>
    <w:rsid w:val="002A243F"/>
    <w:rsid w:val="002E09F9"/>
    <w:rsid w:val="003207E4"/>
    <w:rsid w:val="003241FE"/>
    <w:rsid w:val="003300EB"/>
    <w:rsid w:val="00354CD2"/>
    <w:rsid w:val="00372DE4"/>
    <w:rsid w:val="00387569"/>
    <w:rsid w:val="003A0F28"/>
    <w:rsid w:val="003C78FC"/>
    <w:rsid w:val="003D4576"/>
    <w:rsid w:val="00402DD8"/>
    <w:rsid w:val="004271FA"/>
    <w:rsid w:val="0043648B"/>
    <w:rsid w:val="00471794"/>
    <w:rsid w:val="004A4720"/>
    <w:rsid w:val="004D0F36"/>
    <w:rsid w:val="004D7A33"/>
    <w:rsid w:val="004E15EF"/>
    <w:rsid w:val="004F1889"/>
    <w:rsid w:val="00500CC9"/>
    <w:rsid w:val="00521C89"/>
    <w:rsid w:val="00525193"/>
    <w:rsid w:val="00554EB6"/>
    <w:rsid w:val="005812B3"/>
    <w:rsid w:val="005F43A1"/>
    <w:rsid w:val="005F5765"/>
    <w:rsid w:val="00610EEA"/>
    <w:rsid w:val="006117D2"/>
    <w:rsid w:val="006623D4"/>
    <w:rsid w:val="00694BFB"/>
    <w:rsid w:val="006B216D"/>
    <w:rsid w:val="006C2F97"/>
    <w:rsid w:val="00731C9B"/>
    <w:rsid w:val="007903ED"/>
    <w:rsid w:val="007B45F5"/>
    <w:rsid w:val="007B791A"/>
    <w:rsid w:val="007C7B7F"/>
    <w:rsid w:val="007D714D"/>
    <w:rsid w:val="007E115B"/>
    <w:rsid w:val="007E555D"/>
    <w:rsid w:val="007F758D"/>
    <w:rsid w:val="00807C40"/>
    <w:rsid w:val="00813E95"/>
    <w:rsid w:val="00847C9A"/>
    <w:rsid w:val="00883235"/>
    <w:rsid w:val="008A17AB"/>
    <w:rsid w:val="0090255D"/>
    <w:rsid w:val="009106EC"/>
    <w:rsid w:val="00911203"/>
    <w:rsid w:val="00967EDC"/>
    <w:rsid w:val="0098411D"/>
    <w:rsid w:val="00A01167"/>
    <w:rsid w:val="00A34B36"/>
    <w:rsid w:val="00A4221E"/>
    <w:rsid w:val="00A8605B"/>
    <w:rsid w:val="00A91F12"/>
    <w:rsid w:val="00B43EF4"/>
    <w:rsid w:val="00B52B0E"/>
    <w:rsid w:val="00B83B18"/>
    <w:rsid w:val="00B87591"/>
    <w:rsid w:val="00BA7958"/>
    <w:rsid w:val="00BB7368"/>
    <w:rsid w:val="00BD13D2"/>
    <w:rsid w:val="00C42158"/>
    <w:rsid w:val="00C8777D"/>
    <w:rsid w:val="00CC58BF"/>
    <w:rsid w:val="00D11B76"/>
    <w:rsid w:val="00D20EA5"/>
    <w:rsid w:val="00D611AA"/>
    <w:rsid w:val="00D80F0C"/>
    <w:rsid w:val="00DB2831"/>
    <w:rsid w:val="00DE3632"/>
    <w:rsid w:val="00E0688E"/>
    <w:rsid w:val="00E168F9"/>
    <w:rsid w:val="00E3189D"/>
    <w:rsid w:val="00E352C8"/>
    <w:rsid w:val="00E36280"/>
    <w:rsid w:val="00E769C0"/>
    <w:rsid w:val="00E81C7A"/>
    <w:rsid w:val="00F13E87"/>
    <w:rsid w:val="00F305B1"/>
    <w:rsid w:val="00FA4933"/>
    <w:rsid w:val="00FD37E4"/>
    <w:rsid w:val="00FF1671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3702"/>
  <w15:chartTrackingRefBased/>
  <w15:docId w15:val="{1C9F2B16-1C56-490C-BB7E-C51131BC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2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3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7179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1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01167"/>
    <w:rPr>
      <w:color w:val="808080"/>
    </w:rPr>
  </w:style>
  <w:style w:type="paragraph" w:styleId="Paragraphedeliste">
    <w:name w:val="List Paragraph"/>
    <w:basedOn w:val="Normal"/>
    <w:uiPriority w:val="34"/>
    <w:qFormat/>
    <w:rsid w:val="000E6D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89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B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it.belgium.be/fr/transport_aerien/espace_aerien/activites_dans_lespace_aerien/ballons_et_obje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CAA.Airports@mobilit.fgov.be" TargetMode="External"/><Relationship Id="rId17" Type="http://schemas.openxmlformats.org/officeDocument/2006/relationships/hyperlink" Target="https://www.woluwe1150.be/mentions-legal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oluwe1150.be/app/uploads/2013/02/Pr%C3%AAt-de-mat%C3%A9riel-pour-f%C3%AAtes-et-c%C3%A9r%C3%A9monie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luwe1150.be/services-communaux/stationnement/reserver-stationnement-f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nvironnement.brussels/thematiques/espaces-verts-et-biodiversite/organiser-un-evenement-dans-un-espace-vert" TargetMode="External"/><Relationship Id="rId10" Type="http://schemas.openxmlformats.org/officeDocument/2006/relationships/hyperlink" Target="mailto:tournage@visit.brussels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hyperlink" Target="mailto:autorisation@woluwe1150.be" TargetMode="External"/><Relationship Id="rId14" Type="http://schemas.openxmlformats.org/officeDocument/2006/relationships/hyperlink" Target="https://environnement.brussels/lenvironnement-etat-des-lieux/en-detail/bruit/musique-amplifiee-un-enjeu-de-sante-publique-encad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295B0B888647B1B347113B5249B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610D1-0296-428D-B0AE-DCD05EDE7CE0}"/>
      </w:docPartPr>
      <w:docPartBody>
        <w:p w:rsidR="003E4C4E" w:rsidRDefault="003623AC" w:rsidP="003623AC">
          <w:pPr>
            <w:pStyle w:val="9E295B0B888647B1B347113B5249B0362"/>
          </w:pPr>
          <w:r w:rsidRPr="0040448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F8439A0358049CF8626FF7A8AEE5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DF018-5A10-411C-AEDA-68D7BFDBD1E3}"/>
      </w:docPartPr>
      <w:docPartBody>
        <w:p w:rsidR="00B61BC6" w:rsidRDefault="003623AC" w:rsidP="003623AC">
          <w:pPr>
            <w:pStyle w:val="4F8439A0358049CF8626FF7A8AEE5C9F2"/>
          </w:pPr>
          <w:r w:rsidRPr="0040448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9030A9C0B974658844BD40AD63B6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B40AC-A663-4B18-9A72-68869DEEDD9B}"/>
      </w:docPartPr>
      <w:docPartBody>
        <w:p w:rsidR="00B61BC6" w:rsidRDefault="003623AC" w:rsidP="003623AC">
          <w:pPr>
            <w:pStyle w:val="19030A9C0B974658844BD40AD63B6EC42"/>
          </w:pPr>
          <w:r w:rsidRPr="0040448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3E690776B894C598DF951FA2BD64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E6C9A-A7EE-4988-8DD3-5DE136A7194B}"/>
      </w:docPartPr>
      <w:docPartBody>
        <w:p w:rsidR="00B61BC6" w:rsidRDefault="003623AC" w:rsidP="003623AC">
          <w:pPr>
            <w:pStyle w:val="53E690776B894C598DF951FA2BD64EF72"/>
          </w:pPr>
          <w:r w:rsidRPr="0040448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6A3C2B07D944BD6BCFAF1931F055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12DB7-ECC0-44AD-ADC9-50E9B4FD1E83}"/>
      </w:docPartPr>
      <w:docPartBody>
        <w:p w:rsidR="00B61BC6" w:rsidRDefault="003623AC" w:rsidP="003623AC">
          <w:pPr>
            <w:pStyle w:val="56A3C2B07D944BD6BCFAF1931F055BCB2"/>
          </w:pPr>
          <w:r w:rsidRPr="0040448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FC"/>
    <w:rsid w:val="002F2FBD"/>
    <w:rsid w:val="003623AC"/>
    <w:rsid w:val="003E4C4E"/>
    <w:rsid w:val="004A4720"/>
    <w:rsid w:val="00683BFC"/>
    <w:rsid w:val="00B61BC6"/>
    <w:rsid w:val="00CF6028"/>
    <w:rsid w:val="00F3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6028"/>
    <w:rPr>
      <w:color w:val="808080"/>
    </w:rPr>
  </w:style>
  <w:style w:type="paragraph" w:customStyle="1" w:styleId="9E295B0B888647B1B347113B5249B0362">
    <w:name w:val="9E295B0B888647B1B347113B5249B0362"/>
    <w:rsid w:val="003623AC"/>
    <w:rPr>
      <w:rFonts w:eastAsiaTheme="minorHAnsi"/>
      <w:lang w:eastAsia="en-US"/>
    </w:rPr>
  </w:style>
  <w:style w:type="paragraph" w:customStyle="1" w:styleId="4F8439A0358049CF8626FF7A8AEE5C9F2">
    <w:name w:val="4F8439A0358049CF8626FF7A8AEE5C9F2"/>
    <w:rsid w:val="003623AC"/>
    <w:rPr>
      <w:rFonts w:eastAsiaTheme="minorHAnsi"/>
      <w:lang w:eastAsia="en-US"/>
    </w:rPr>
  </w:style>
  <w:style w:type="paragraph" w:customStyle="1" w:styleId="19030A9C0B974658844BD40AD63B6EC42">
    <w:name w:val="19030A9C0B974658844BD40AD63B6EC42"/>
    <w:rsid w:val="003623AC"/>
    <w:rPr>
      <w:rFonts w:eastAsiaTheme="minorHAnsi"/>
      <w:lang w:eastAsia="en-US"/>
    </w:rPr>
  </w:style>
  <w:style w:type="paragraph" w:customStyle="1" w:styleId="56A3C2B07D944BD6BCFAF1931F055BCB2">
    <w:name w:val="56A3C2B07D944BD6BCFAF1931F055BCB2"/>
    <w:rsid w:val="003623AC"/>
    <w:rPr>
      <w:rFonts w:eastAsiaTheme="minorHAnsi"/>
      <w:lang w:eastAsia="en-US"/>
    </w:rPr>
  </w:style>
  <w:style w:type="paragraph" w:customStyle="1" w:styleId="53E690776B894C598DF951FA2BD64EF72">
    <w:name w:val="53E690776B894C598DF951FA2BD64EF72"/>
    <w:rsid w:val="003623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185FA5A2A094FBD0D043FF47D014C" ma:contentTypeVersion="14" ma:contentTypeDescription="Crée un document." ma:contentTypeScope="" ma:versionID="13ec72ce29dadfdcc68a04379e1cbedb">
  <xsd:schema xmlns:xsd="http://www.w3.org/2001/XMLSchema" xmlns:xs="http://www.w3.org/2001/XMLSchema" xmlns:p="http://schemas.microsoft.com/office/2006/metadata/properties" xmlns:ns3="19f30ed4-6bd8-4043-8957-7ee7ca9d7cd7" xmlns:ns4="277c7f44-4a58-4a41-8090-e1bb42cf87f3" targetNamespace="http://schemas.microsoft.com/office/2006/metadata/properties" ma:root="true" ma:fieldsID="67af06b4dee7b3cf0b2cf19d90475221" ns3:_="" ns4:_="">
    <xsd:import namespace="19f30ed4-6bd8-4043-8957-7ee7ca9d7cd7"/>
    <xsd:import namespace="277c7f44-4a58-4a41-8090-e1bb42cf87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30ed4-6bd8-4043-8957-7ee7ca9d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f44-4a58-4a41-8090-e1bb42cf8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811771-12EE-4AF3-B50A-FC530A9C7325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277c7f44-4a58-4a41-8090-e1bb42cf87f3"/>
    <ds:schemaRef ds:uri="19f30ed4-6bd8-4043-8957-7ee7ca9d7cd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637A16-B113-4B3B-AB9F-55DD34E46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54526-6A9A-4362-8563-6BAB73C6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30ed4-6bd8-4043-8957-7ee7ca9d7cd7"/>
    <ds:schemaRef ds:uri="277c7f44-4a58-4a41-8090-e1bb42cf8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communale de Woluwe-Saint-Pierre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Rimé</dc:creator>
  <cp:keywords/>
  <dc:description/>
  <cp:lastModifiedBy>Christelle Ekmen</cp:lastModifiedBy>
  <cp:revision>91</cp:revision>
  <cp:lastPrinted>2025-01-07T10:02:00Z</cp:lastPrinted>
  <dcterms:created xsi:type="dcterms:W3CDTF">2022-05-11T10:39:00Z</dcterms:created>
  <dcterms:modified xsi:type="dcterms:W3CDTF">2026-06-04T07:51:00Z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0x010100DD7185FA5A2A094FBD0D043FF47D014C</vt:lpwstr>
  </property>
</Properties>
</file>